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A4C7" w14:textId="77777777" w:rsidR="003C671F" w:rsidRPr="00A325A9" w:rsidRDefault="003C671F" w:rsidP="00A325A9">
      <w:pPr>
        <w:jc w:val="center"/>
        <w:rPr>
          <w:b/>
        </w:rPr>
      </w:pPr>
      <w:r w:rsidRPr="00A325A9">
        <w:rPr>
          <w:b/>
        </w:rPr>
        <w:t xml:space="preserve">CONTRACT </w:t>
      </w:r>
      <w:r w:rsidR="00A325A9" w:rsidRPr="00A325A9">
        <w:rPr>
          <w:b/>
        </w:rPr>
        <w:t>TO OBTAIN SERVICES/EQUIPMENT</w:t>
      </w:r>
    </w:p>
    <w:p w14:paraId="0D582D8E" w14:textId="77777777" w:rsidR="00A325A9" w:rsidRPr="00A325A9" w:rsidRDefault="00A325A9" w:rsidP="00A325A9">
      <w:pPr>
        <w:jc w:val="center"/>
        <w:rPr>
          <w:b/>
        </w:rPr>
      </w:pPr>
      <w:r w:rsidRPr="00A325A9">
        <w:rPr>
          <w:b/>
        </w:rPr>
        <w:t xml:space="preserve">FROM </w:t>
      </w:r>
    </w:p>
    <w:p w14:paraId="0AD84A1A" w14:textId="77777777" w:rsidR="00A325A9" w:rsidRPr="00A325A9" w:rsidRDefault="00A325A9" w:rsidP="00A325A9">
      <w:pPr>
        <w:jc w:val="center"/>
        <w:rPr>
          <w:b/>
        </w:rPr>
      </w:pPr>
      <w:r w:rsidRPr="00A325A9">
        <w:rPr>
          <w:b/>
        </w:rPr>
        <w:t>MISSISSIPPI STATE UNIVERSITY</w:t>
      </w:r>
    </w:p>
    <w:p w14:paraId="269F6CB0" w14:textId="77777777" w:rsidR="003C671F" w:rsidRPr="00A325A9" w:rsidRDefault="003C671F" w:rsidP="003C671F">
      <w:pPr>
        <w:jc w:val="center"/>
        <w:rPr>
          <w:b/>
        </w:rPr>
      </w:pPr>
      <w:r w:rsidRPr="00A325A9">
        <w:rPr>
          <w:b/>
        </w:rPr>
        <w:t>[</w:t>
      </w:r>
      <w:r w:rsidR="00A325A9" w:rsidRPr="00A325A9">
        <w:rPr>
          <w:b/>
        </w:rPr>
        <w:t>May 2010</w:t>
      </w:r>
      <w:r w:rsidRPr="00A325A9">
        <w:rPr>
          <w:b/>
        </w:rPr>
        <w:t xml:space="preserve"> edition Part A]</w:t>
      </w:r>
    </w:p>
    <w:p w14:paraId="4D1959FA" w14:textId="77777777" w:rsidR="003C671F" w:rsidRDefault="003C671F" w:rsidP="003C671F">
      <w:pPr>
        <w:jc w:val="center"/>
      </w:pPr>
    </w:p>
    <w:p w14:paraId="609DB4F1" w14:textId="77777777" w:rsidR="003C671F" w:rsidRDefault="003C671F" w:rsidP="003C671F">
      <w:r>
        <w:tab/>
        <w:t xml:space="preserve">This Agreement is between </w:t>
      </w:r>
      <w:bookmarkStart w:id="0" w:name="Text1"/>
      <w:r w:rsidR="008201E2" w:rsidRPr="00FA1EBE">
        <w:rPr>
          <w:b/>
          <w:i/>
          <w:u w:val="single"/>
        </w:rPr>
        <w:fldChar w:fldCharType="begin">
          <w:ffData>
            <w:name w:val="Text1"/>
            <w:enabled/>
            <w:calcOnExit w:val="0"/>
            <w:textInput/>
          </w:ffData>
        </w:fldChar>
      </w:r>
      <w:r w:rsidR="00FA1EBE" w:rsidRPr="00FA1EBE">
        <w:rPr>
          <w:b/>
          <w:i/>
          <w:u w:val="single"/>
        </w:rPr>
        <w:instrText xml:space="preserve"> FORMTEXT </w:instrText>
      </w:r>
      <w:r w:rsidR="008201E2" w:rsidRPr="00FA1EBE">
        <w:rPr>
          <w:b/>
          <w:i/>
          <w:u w:val="single"/>
        </w:rPr>
      </w:r>
      <w:r w:rsidR="008201E2" w:rsidRPr="00FA1EBE">
        <w:rPr>
          <w:b/>
          <w:i/>
          <w:u w:val="single"/>
        </w:rPr>
        <w:fldChar w:fldCharType="separate"/>
      </w:r>
      <w:r w:rsidR="00FA1EBE" w:rsidRPr="00FA1EBE">
        <w:rPr>
          <w:b/>
          <w:i/>
          <w:noProof/>
          <w:u w:val="single"/>
        </w:rPr>
        <w:t> </w:t>
      </w:r>
      <w:r w:rsidR="00FA1EBE" w:rsidRPr="00FA1EBE">
        <w:rPr>
          <w:b/>
          <w:i/>
          <w:noProof/>
          <w:u w:val="single"/>
        </w:rPr>
        <w:t> </w:t>
      </w:r>
      <w:r w:rsidR="00FA1EBE" w:rsidRPr="00FA1EBE">
        <w:rPr>
          <w:b/>
          <w:i/>
          <w:noProof/>
          <w:u w:val="single"/>
        </w:rPr>
        <w:t> </w:t>
      </w:r>
      <w:r w:rsidR="00FA1EBE" w:rsidRPr="00FA1EBE">
        <w:rPr>
          <w:b/>
          <w:i/>
          <w:noProof/>
          <w:u w:val="single"/>
        </w:rPr>
        <w:t> </w:t>
      </w:r>
      <w:r w:rsidR="00FA1EBE" w:rsidRPr="00FA1EBE">
        <w:rPr>
          <w:b/>
          <w:i/>
          <w:noProof/>
          <w:u w:val="single"/>
        </w:rPr>
        <w:t> </w:t>
      </w:r>
      <w:r w:rsidR="008201E2" w:rsidRPr="00FA1EBE">
        <w:rPr>
          <w:b/>
          <w:i/>
          <w:u w:val="single"/>
        </w:rPr>
        <w:fldChar w:fldCharType="end"/>
      </w:r>
      <w:bookmarkEnd w:id="0"/>
      <w:r>
        <w:t>, hereinafter referred to as “</w:t>
      </w:r>
      <w:r w:rsidR="00A325A9">
        <w:t>Payer</w:t>
      </w:r>
      <w:r>
        <w:t xml:space="preserve">”, a corporation organized and existing under the laws of the State of </w:t>
      </w:r>
      <w:bookmarkStart w:id="1" w:name="Text2"/>
      <w:r w:rsidR="008201E2" w:rsidRPr="00FA1EBE">
        <w:rPr>
          <w:b/>
          <w:i/>
          <w:u w:val="single"/>
        </w:rPr>
        <w:fldChar w:fldCharType="begin">
          <w:ffData>
            <w:name w:val="Text2"/>
            <w:enabled/>
            <w:calcOnExit w:val="0"/>
            <w:textInput/>
          </w:ffData>
        </w:fldChar>
      </w:r>
      <w:r w:rsidR="00FA1EBE" w:rsidRPr="00FA1EBE">
        <w:rPr>
          <w:b/>
          <w:i/>
          <w:u w:val="single"/>
        </w:rPr>
        <w:instrText xml:space="preserve"> FORMTEXT </w:instrText>
      </w:r>
      <w:r w:rsidR="008201E2" w:rsidRPr="00FA1EBE">
        <w:rPr>
          <w:b/>
          <w:i/>
          <w:u w:val="single"/>
        </w:rPr>
      </w:r>
      <w:r w:rsidR="008201E2" w:rsidRPr="00FA1EBE">
        <w:rPr>
          <w:b/>
          <w:i/>
          <w:u w:val="single"/>
        </w:rPr>
        <w:fldChar w:fldCharType="separate"/>
      </w:r>
      <w:r w:rsidR="00FA1EBE" w:rsidRPr="00FA1EBE">
        <w:rPr>
          <w:b/>
          <w:i/>
          <w:noProof/>
          <w:u w:val="single"/>
        </w:rPr>
        <w:t> </w:t>
      </w:r>
      <w:r w:rsidR="00FA1EBE" w:rsidRPr="00FA1EBE">
        <w:rPr>
          <w:b/>
          <w:i/>
          <w:noProof/>
          <w:u w:val="single"/>
        </w:rPr>
        <w:t> </w:t>
      </w:r>
      <w:r w:rsidR="00FA1EBE" w:rsidRPr="00FA1EBE">
        <w:rPr>
          <w:b/>
          <w:i/>
          <w:noProof/>
          <w:u w:val="single"/>
        </w:rPr>
        <w:t> </w:t>
      </w:r>
      <w:r w:rsidR="00FA1EBE" w:rsidRPr="00FA1EBE">
        <w:rPr>
          <w:b/>
          <w:i/>
          <w:noProof/>
          <w:u w:val="single"/>
        </w:rPr>
        <w:t> </w:t>
      </w:r>
      <w:r w:rsidR="00FA1EBE" w:rsidRPr="00FA1EBE">
        <w:rPr>
          <w:b/>
          <w:i/>
          <w:noProof/>
          <w:u w:val="single"/>
        </w:rPr>
        <w:t> </w:t>
      </w:r>
      <w:r w:rsidR="008201E2" w:rsidRPr="00FA1EBE">
        <w:rPr>
          <w:b/>
          <w:i/>
          <w:u w:val="single"/>
        </w:rPr>
        <w:fldChar w:fldCharType="end"/>
      </w:r>
      <w:bookmarkEnd w:id="1"/>
      <w:r>
        <w:t xml:space="preserve">with its corporate address being </w:t>
      </w:r>
      <w:bookmarkStart w:id="2" w:name="Text3"/>
      <w:r w:rsidR="008201E2" w:rsidRPr="002C6E80">
        <w:rPr>
          <w:b/>
          <w:i/>
          <w:u w:val="single"/>
        </w:rPr>
        <w:fldChar w:fldCharType="begin">
          <w:ffData>
            <w:name w:val="Text3"/>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2"/>
      <w:r>
        <w:t xml:space="preserve">, </w:t>
      </w:r>
      <w:bookmarkStart w:id="3" w:name="Text4"/>
      <w:r w:rsidR="008201E2" w:rsidRPr="002C6E80">
        <w:rPr>
          <w:b/>
          <w:i/>
          <w:u w:val="single"/>
        </w:rPr>
        <w:fldChar w:fldCharType="begin">
          <w:ffData>
            <w:name w:val="Text4"/>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3"/>
      <w:r>
        <w:t xml:space="preserve">, </w:t>
      </w:r>
      <w:bookmarkStart w:id="4" w:name="Text5"/>
      <w:r w:rsidR="008201E2" w:rsidRPr="002C6E80">
        <w:rPr>
          <w:b/>
          <w:i/>
          <w:u w:val="single"/>
        </w:rPr>
        <w:fldChar w:fldCharType="begin">
          <w:ffData>
            <w:name w:val="Text5"/>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4"/>
      <w:r>
        <w:t xml:space="preserve">, </w:t>
      </w:r>
      <w:bookmarkStart w:id="5" w:name="Text6"/>
      <w:r w:rsidR="008201E2" w:rsidRPr="002C6E80">
        <w:rPr>
          <w:b/>
          <w:i/>
          <w:u w:val="single"/>
        </w:rPr>
        <w:fldChar w:fldCharType="begin">
          <w:ffData>
            <w:name w:val="Text6"/>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5"/>
      <w:r>
        <w:t xml:space="preserve">, and Mississippi State University, a governmental entity of the State of Mississippi, hereinafter referred to as “MSU”, with its address at P. O. Box </w:t>
      </w:r>
      <w:bookmarkStart w:id="6" w:name="Text7"/>
      <w:r w:rsidR="008201E2" w:rsidRPr="002C6E80">
        <w:rPr>
          <w:b/>
          <w:i/>
          <w:u w:val="single"/>
        </w:rPr>
        <w:fldChar w:fldCharType="begin">
          <w:ffData>
            <w:name w:val="Text7"/>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6"/>
      <w:r>
        <w:t xml:space="preserve">, Mississippi State, Mississippi 39762 for and on behalf of its </w:t>
      </w:r>
      <w:bookmarkStart w:id="7" w:name="Text8"/>
      <w:r w:rsidR="008201E2" w:rsidRPr="002C6E80">
        <w:rPr>
          <w:b/>
          <w:i/>
          <w:u w:val="single"/>
        </w:rPr>
        <w:fldChar w:fldCharType="begin">
          <w:ffData>
            <w:name w:val="Text8"/>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7"/>
      <w:r>
        <w:t xml:space="preserve"> (hereinafter </w:t>
      </w:r>
      <w:bookmarkStart w:id="8" w:name="Text9"/>
      <w:r w:rsidR="008201E2" w:rsidRPr="002C6E80">
        <w:rPr>
          <w:b/>
          <w:i/>
          <w:u w:val="single"/>
        </w:rPr>
        <w:fldChar w:fldCharType="begin">
          <w:ffData>
            <w:name w:val="Text9"/>
            <w:enabled/>
            <w:calcOnExit w:val="0"/>
            <w:textInput/>
          </w:ffData>
        </w:fldChar>
      </w:r>
      <w:r w:rsidR="002C6E80" w:rsidRPr="002C6E80">
        <w:rPr>
          <w:b/>
          <w:i/>
          <w:u w:val="single"/>
        </w:rPr>
        <w:instrText xml:space="preserve"> FORMTEXT </w:instrText>
      </w:r>
      <w:r w:rsidR="008201E2" w:rsidRPr="002C6E80">
        <w:rPr>
          <w:b/>
          <w:i/>
          <w:u w:val="single"/>
        </w:rPr>
      </w:r>
      <w:r w:rsidR="008201E2" w:rsidRPr="002C6E80">
        <w:rPr>
          <w:b/>
          <w:i/>
          <w:u w:val="single"/>
        </w:rPr>
        <w:fldChar w:fldCharType="separate"/>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2C6E80" w:rsidRPr="002C6E80">
        <w:rPr>
          <w:b/>
          <w:i/>
          <w:noProof/>
          <w:u w:val="single"/>
        </w:rPr>
        <w:t> </w:t>
      </w:r>
      <w:r w:rsidR="008201E2" w:rsidRPr="002C6E80">
        <w:rPr>
          <w:b/>
          <w:i/>
          <w:u w:val="single"/>
        </w:rPr>
        <w:fldChar w:fldCharType="end"/>
      </w:r>
      <w:bookmarkEnd w:id="8"/>
      <w:r>
        <w:t xml:space="preserve">).  </w:t>
      </w:r>
      <w:r w:rsidR="00A325A9">
        <w:t>Payer</w:t>
      </w:r>
      <w:r>
        <w:t xml:space="preserve"> and MSU are collectively referred to as the “parties.”</w:t>
      </w:r>
    </w:p>
    <w:p w14:paraId="1D337BB0" w14:textId="77777777" w:rsidR="003C671F" w:rsidRDefault="003C671F" w:rsidP="003C671F">
      <w:r>
        <w:t xml:space="preserve">  </w:t>
      </w:r>
    </w:p>
    <w:p w14:paraId="5B1CC542" w14:textId="77777777" w:rsidR="003C671F" w:rsidRDefault="003C671F" w:rsidP="00A325A9">
      <w:pPr>
        <w:ind w:left="720"/>
      </w:pPr>
      <w:r>
        <w:t xml:space="preserve">WHEREAS, </w:t>
      </w:r>
      <w:r w:rsidR="00A325A9">
        <w:t>MSU</w:t>
      </w:r>
      <w:r>
        <w:t xml:space="preserve"> desires to provide certain, specific services</w:t>
      </w:r>
      <w:r w:rsidR="00A325A9">
        <w:t xml:space="preserve">/equipment to </w:t>
      </w:r>
      <w:r w:rsidR="00880C72">
        <w:t>P</w:t>
      </w:r>
      <w:r w:rsidR="00A325A9">
        <w:t>ayer</w:t>
      </w:r>
      <w:r>
        <w:t xml:space="preserve">. </w:t>
      </w:r>
    </w:p>
    <w:p w14:paraId="79C86943" w14:textId="77777777" w:rsidR="003C671F" w:rsidRDefault="003C671F" w:rsidP="003C671F">
      <w:pPr>
        <w:ind w:firstLine="720"/>
      </w:pPr>
      <w:r>
        <w:t xml:space="preserve"> </w:t>
      </w:r>
    </w:p>
    <w:p w14:paraId="187B2BF3" w14:textId="77777777" w:rsidR="003C671F" w:rsidRDefault="003C671F" w:rsidP="003C671F">
      <w:pPr>
        <w:ind w:firstLine="720"/>
      </w:pPr>
      <w:r>
        <w:t xml:space="preserve">WHEREAS, </w:t>
      </w:r>
      <w:r w:rsidR="00A325A9">
        <w:t>Payer</w:t>
      </w:r>
      <w:r>
        <w:t xml:space="preserve"> is willing to pay for those services</w:t>
      </w:r>
      <w:r w:rsidR="00A325A9">
        <w:t>/equipment</w:t>
      </w:r>
      <w:r>
        <w:t>.</w:t>
      </w:r>
    </w:p>
    <w:p w14:paraId="4851BF73" w14:textId="77777777" w:rsidR="003C671F" w:rsidRDefault="003C671F" w:rsidP="003C671F">
      <w:pPr>
        <w:ind w:firstLine="720"/>
      </w:pPr>
    </w:p>
    <w:p w14:paraId="032A8522" w14:textId="77777777" w:rsidR="00F074BC" w:rsidRDefault="003C671F" w:rsidP="003C671F">
      <w:pPr>
        <w:ind w:firstLine="720"/>
      </w:pPr>
      <w:r>
        <w:t xml:space="preserve">This agreement shall not be effective </w:t>
      </w:r>
      <w:r w:rsidR="00572CB3">
        <w:t xml:space="preserve">unless and </w:t>
      </w:r>
      <w:r>
        <w:t xml:space="preserve">until both parties have executed this agreement and the effective date of this agreement shall be the date </w:t>
      </w:r>
      <w:r w:rsidR="00A96541">
        <w:t>it</w:t>
      </w:r>
      <w:r>
        <w:t xml:space="preserve"> is executed by whichever party executes the agreement last.  Th</w:t>
      </w:r>
      <w:r w:rsidR="00F074BC">
        <w:t>is agreement shall commenc</w:t>
      </w:r>
      <w:r>
        <w:t xml:space="preserve">e </w:t>
      </w:r>
      <w:r w:rsidR="00F074BC">
        <w:t>on the effective date and shall continue until (date)</w:t>
      </w:r>
      <w:r w:rsidR="008201E2" w:rsidRPr="00126B36">
        <w:rPr>
          <w:b/>
          <w:i/>
          <w:u w:val="single"/>
        </w:rPr>
        <w:fldChar w:fldCharType="begin">
          <w:ffData>
            <w:name w:val="Text11"/>
            <w:enabled/>
            <w:calcOnExit w:val="0"/>
            <w:textInput/>
          </w:ffData>
        </w:fldChar>
      </w:r>
      <w:r w:rsidR="00F074BC" w:rsidRPr="00126B36">
        <w:rPr>
          <w:b/>
          <w:i/>
          <w:u w:val="single"/>
        </w:rPr>
        <w:instrText xml:space="preserve"> FORMTEXT </w:instrText>
      </w:r>
      <w:r w:rsidR="008201E2" w:rsidRPr="00126B36">
        <w:rPr>
          <w:b/>
          <w:i/>
          <w:u w:val="single"/>
        </w:rPr>
      </w:r>
      <w:r w:rsidR="008201E2" w:rsidRPr="00126B36">
        <w:rPr>
          <w:b/>
          <w:i/>
          <w:u w:val="single"/>
        </w:rPr>
        <w:fldChar w:fldCharType="separate"/>
      </w:r>
      <w:r w:rsidR="00F074BC" w:rsidRPr="00126B36">
        <w:rPr>
          <w:b/>
          <w:i/>
          <w:noProof/>
          <w:u w:val="single"/>
        </w:rPr>
        <w:t> </w:t>
      </w:r>
      <w:r w:rsidR="00F074BC" w:rsidRPr="00126B36">
        <w:rPr>
          <w:b/>
          <w:i/>
          <w:noProof/>
          <w:u w:val="single"/>
        </w:rPr>
        <w:t> </w:t>
      </w:r>
      <w:r w:rsidR="00F074BC" w:rsidRPr="00126B36">
        <w:rPr>
          <w:b/>
          <w:i/>
          <w:noProof/>
          <w:u w:val="single"/>
        </w:rPr>
        <w:t> </w:t>
      </w:r>
      <w:r w:rsidR="00F074BC" w:rsidRPr="00126B36">
        <w:rPr>
          <w:b/>
          <w:i/>
          <w:noProof/>
          <w:u w:val="single"/>
        </w:rPr>
        <w:t> </w:t>
      </w:r>
      <w:r w:rsidR="00F074BC" w:rsidRPr="00126B36">
        <w:rPr>
          <w:b/>
          <w:i/>
          <w:noProof/>
          <w:u w:val="single"/>
        </w:rPr>
        <w:t> </w:t>
      </w:r>
      <w:r w:rsidR="008201E2" w:rsidRPr="00126B36">
        <w:rPr>
          <w:b/>
          <w:i/>
          <w:u w:val="single"/>
        </w:rPr>
        <w:fldChar w:fldCharType="end"/>
      </w:r>
      <w:r w:rsidR="00F074BC">
        <w:t xml:space="preserve">. At which time, </w:t>
      </w:r>
      <w:r>
        <w:t>this agreement shall automatically expire.  However, upon mutual agreement of both parties</w:t>
      </w:r>
      <w:r w:rsidR="00F074BC">
        <w:t>, in writing</w:t>
      </w:r>
      <w:r>
        <w:t xml:space="preserve">, </w:t>
      </w:r>
      <w:r w:rsidR="00F074BC">
        <w:t xml:space="preserve">it may be renewed under mutually agreeable terms for a period of  </w:t>
      </w:r>
      <w:r w:rsidR="008201E2" w:rsidRPr="00126B36">
        <w:rPr>
          <w:b/>
          <w:i/>
          <w:u w:val="single"/>
        </w:rPr>
        <w:fldChar w:fldCharType="begin">
          <w:ffData>
            <w:name w:val="Text11"/>
            <w:enabled/>
            <w:calcOnExit w:val="0"/>
            <w:textInput/>
          </w:ffData>
        </w:fldChar>
      </w:r>
      <w:r w:rsidR="00F074BC" w:rsidRPr="00126B36">
        <w:rPr>
          <w:b/>
          <w:i/>
          <w:u w:val="single"/>
        </w:rPr>
        <w:instrText xml:space="preserve"> FORMTEXT </w:instrText>
      </w:r>
      <w:r w:rsidR="008201E2" w:rsidRPr="00126B36">
        <w:rPr>
          <w:b/>
          <w:i/>
          <w:u w:val="single"/>
        </w:rPr>
      </w:r>
      <w:r w:rsidR="008201E2" w:rsidRPr="00126B36">
        <w:rPr>
          <w:b/>
          <w:i/>
          <w:u w:val="single"/>
        </w:rPr>
        <w:fldChar w:fldCharType="separate"/>
      </w:r>
      <w:r w:rsidR="00F074BC" w:rsidRPr="00126B36">
        <w:rPr>
          <w:b/>
          <w:i/>
          <w:noProof/>
          <w:u w:val="single"/>
        </w:rPr>
        <w:t> </w:t>
      </w:r>
      <w:r w:rsidR="00F074BC" w:rsidRPr="00126B36">
        <w:rPr>
          <w:b/>
          <w:i/>
          <w:noProof/>
          <w:u w:val="single"/>
        </w:rPr>
        <w:t> </w:t>
      </w:r>
      <w:r w:rsidR="00F074BC" w:rsidRPr="00126B36">
        <w:rPr>
          <w:b/>
          <w:i/>
          <w:noProof/>
          <w:u w:val="single"/>
        </w:rPr>
        <w:t> </w:t>
      </w:r>
      <w:r w:rsidR="00F074BC" w:rsidRPr="00126B36">
        <w:rPr>
          <w:b/>
          <w:i/>
          <w:noProof/>
          <w:u w:val="single"/>
        </w:rPr>
        <w:t> </w:t>
      </w:r>
      <w:r w:rsidR="00F074BC" w:rsidRPr="00126B36">
        <w:rPr>
          <w:b/>
          <w:i/>
          <w:noProof/>
          <w:u w:val="single"/>
        </w:rPr>
        <w:t> </w:t>
      </w:r>
      <w:r w:rsidR="008201E2" w:rsidRPr="00126B36">
        <w:rPr>
          <w:b/>
          <w:i/>
          <w:u w:val="single"/>
        </w:rPr>
        <w:fldChar w:fldCharType="end"/>
      </w:r>
      <w:r w:rsidR="00F074BC">
        <w:t xml:space="preserve"> , not to exceed a total </w:t>
      </w:r>
      <w:r w:rsidR="00572CB3">
        <w:t xml:space="preserve">agreement </w:t>
      </w:r>
      <w:r w:rsidR="00F074BC">
        <w:t xml:space="preserve">life of five (5) years. </w:t>
      </w:r>
    </w:p>
    <w:p w14:paraId="1142217A" w14:textId="77777777" w:rsidR="00F074BC" w:rsidRDefault="00F074BC" w:rsidP="003C671F">
      <w:pPr>
        <w:ind w:firstLine="720"/>
      </w:pPr>
    </w:p>
    <w:p w14:paraId="310AFAAC" w14:textId="77777777" w:rsidR="003C671F" w:rsidRDefault="003C671F" w:rsidP="003C671F">
      <w:pPr>
        <w:ind w:firstLine="720"/>
      </w:pPr>
      <w:r>
        <w:t>Therefore, the parties hereby agree as follows:</w:t>
      </w:r>
    </w:p>
    <w:p w14:paraId="0D3F6F8E" w14:textId="77777777" w:rsidR="003C671F" w:rsidRDefault="003C671F" w:rsidP="003C671F">
      <w:pPr>
        <w:ind w:firstLine="720"/>
      </w:pPr>
    </w:p>
    <w:p w14:paraId="55A7509C" w14:textId="77777777" w:rsidR="003C671F" w:rsidRPr="00A325A9" w:rsidRDefault="003C671F" w:rsidP="003C671F">
      <w:pPr>
        <w:numPr>
          <w:ilvl w:val="0"/>
          <w:numId w:val="1"/>
        </w:numPr>
        <w:rPr>
          <w:u w:val="single"/>
        </w:rPr>
      </w:pPr>
      <w:r>
        <w:t>Both parties agree to all terms and conditions set forth in Part B, Mississippi State University Standard Terms and Conditions, July 2007 with the exception of any exceptions, additions, alterations or revisions set forth in Part C, Exceptions to Mississippi State University Standard Terms and Conditions, July 2007, which must be signed by both parties to be in force.</w:t>
      </w:r>
    </w:p>
    <w:p w14:paraId="0ECC4917" w14:textId="77777777" w:rsidR="00A325A9" w:rsidRPr="00A325A9" w:rsidRDefault="00A325A9" w:rsidP="00A325A9">
      <w:pPr>
        <w:ind w:left="360"/>
        <w:rPr>
          <w:u w:val="single"/>
        </w:rPr>
      </w:pPr>
    </w:p>
    <w:p w14:paraId="4E1CB7B8" w14:textId="77777777" w:rsidR="00A325A9" w:rsidRPr="00A325A9" w:rsidRDefault="00A325A9" w:rsidP="00A325A9">
      <w:pPr>
        <w:pStyle w:val="Heading1"/>
        <w:rPr>
          <w:u w:val="none"/>
        </w:rPr>
      </w:pPr>
      <w:r>
        <w:rPr>
          <w:u w:val="none"/>
        </w:rPr>
        <w:t>Payer will r</w:t>
      </w:r>
      <w:r w:rsidRPr="00A325A9">
        <w:rPr>
          <w:u w:val="none"/>
        </w:rPr>
        <w:t>efrain from using MSU’s name, work mark, or other university identifier. Refrain from using the name or title of any MSU official.  Refrain from projecting their product, or the work entailed therewith, as being approved by or otherwise endorsed by MSU, its entities or officials.</w:t>
      </w:r>
    </w:p>
    <w:p w14:paraId="3EC0E8CF" w14:textId="77777777" w:rsidR="00A325A9" w:rsidRPr="00763C34" w:rsidRDefault="00A325A9" w:rsidP="00A325A9">
      <w:pPr>
        <w:ind w:left="360"/>
        <w:rPr>
          <w:u w:val="single"/>
        </w:rPr>
      </w:pPr>
    </w:p>
    <w:p w14:paraId="09B0144F" w14:textId="77777777" w:rsidR="003C671F" w:rsidRDefault="00A325A9" w:rsidP="003C671F">
      <w:pPr>
        <w:numPr>
          <w:ilvl w:val="0"/>
          <w:numId w:val="1"/>
        </w:numPr>
        <w:rPr>
          <w:u w:val="single"/>
        </w:rPr>
      </w:pPr>
      <w:r>
        <w:t>MSU</w:t>
      </w:r>
      <w:r w:rsidR="003C671F" w:rsidRPr="00597B50">
        <w:t xml:space="preserve"> shall:</w:t>
      </w:r>
    </w:p>
    <w:p w14:paraId="4307DCA3" w14:textId="77777777" w:rsidR="003C671F" w:rsidRDefault="003C671F" w:rsidP="003C671F">
      <w:pPr>
        <w:tabs>
          <w:tab w:val="num" w:pos="720"/>
        </w:tabs>
        <w:ind w:left="720" w:hanging="360"/>
      </w:pPr>
      <w:r>
        <w:t>Provide the following services</w:t>
      </w:r>
      <w:r w:rsidR="00A325A9">
        <w:t>/Equipment</w:t>
      </w:r>
      <w:r>
        <w:t>:</w:t>
      </w:r>
    </w:p>
    <w:p w14:paraId="1FA82D10" w14:textId="77777777" w:rsidR="003C671F" w:rsidRDefault="003C671F" w:rsidP="003C671F">
      <w:pPr>
        <w:numPr>
          <w:ilvl w:val="0"/>
          <w:numId w:val="2"/>
        </w:numPr>
      </w:pPr>
      <w:r>
        <w:t xml:space="preserve"> </w:t>
      </w:r>
      <w:r>
        <w:rPr>
          <w:i/>
        </w:rPr>
        <w:t>(the scope of services</w:t>
      </w:r>
      <w:r w:rsidR="00A325A9">
        <w:rPr>
          <w:i/>
        </w:rPr>
        <w:t>/equipment</w:t>
      </w:r>
      <w:r>
        <w:rPr>
          <w:i/>
        </w:rPr>
        <w:t xml:space="preserve"> should be clearly defined</w:t>
      </w:r>
      <w:r w:rsidR="001C0BCA">
        <w:rPr>
          <w:i/>
        </w:rPr>
        <w:t>).</w:t>
      </w:r>
    </w:p>
    <w:p w14:paraId="11D57C1B" w14:textId="77777777" w:rsidR="003C671F" w:rsidRDefault="003C671F" w:rsidP="003C671F">
      <w:pPr>
        <w:numPr>
          <w:ilvl w:val="0"/>
          <w:numId w:val="2"/>
        </w:numPr>
      </w:pPr>
      <w:r>
        <w:t xml:space="preserve"> </w:t>
      </w:r>
      <w:bookmarkStart w:id="9" w:name="Text12"/>
      <w:r w:rsidR="008201E2" w:rsidRPr="00126B36">
        <w:rPr>
          <w:u w:val="single"/>
        </w:rPr>
        <w:fldChar w:fldCharType="begin">
          <w:ffData>
            <w:name w:val="Text12"/>
            <w:enabled/>
            <w:calcOnExit w:val="0"/>
            <w:textInput/>
          </w:ffData>
        </w:fldChar>
      </w:r>
      <w:r w:rsidR="00126B36" w:rsidRPr="00126B36">
        <w:rPr>
          <w:u w:val="single"/>
        </w:rPr>
        <w:instrText xml:space="preserve"> FORMTEXT </w:instrText>
      </w:r>
      <w:r w:rsidR="008201E2" w:rsidRPr="00126B36">
        <w:rPr>
          <w:u w:val="single"/>
        </w:rPr>
      </w:r>
      <w:r w:rsidR="008201E2" w:rsidRPr="00126B36">
        <w:rPr>
          <w:u w:val="single"/>
        </w:rPr>
        <w:fldChar w:fldCharType="separate"/>
      </w:r>
      <w:r w:rsidR="00126B36" w:rsidRPr="00126B36">
        <w:rPr>
          <w:noProof/>
          <w:u w:val="single"/>
        </w:rPr>
        <w:t> </w:t>
      </w:r>
      <w:r w:rsidR="00126B36" w:rsidRPr="00126B36">
        <w:rPr>
          <w:noProof/>
          <w:u w:val="single"/>
        </w:rPr>
        <w:t> </w:t>
      </w:r>
      <w:r w:rsidR="00126B36" w:rsidRPr="00126B36">
        <w:rPr>
          <w:noProof/>
          <w:u w:val="single"/>
        </w:rPr>
        <w:t> </w:t>
      </w:r>
      <w:r w:rsidR="00126B36" w:rsidRPr="00126B36">
        <w:rPr>
          <w:noProof/>
          <w:u w:val="single"/>
        </w:rPr>
        <w:t> </w:t>
      </w:r>
      <w:r w:rsidR="00126B36" w:rsidRPr="00126B36">
        <w:rPr>
          <w:noProof/>
          <w:u w:val="single"/>
        </w:rPr>
        <w:t> </w:t>
      </w:r>
      <w:r w:rsidR="008201E2" w:rsidRPr="00126B36">
        <w:rPr>
          <w:u w:val="single"/>
        </w:rPr>
        <w:fldChar w:fldCharType="end"/>
      </w:r>
      <w:bookmarkEnd w:id="9"/>
      <w:r>
        <w:t>.</w:t>
      </w:r>
    </w:p>
    <w:p w14:paraId="4606E19D" w14:textId="77777777" w:rsidR="003C671F" w:rsidRDefault="00126B36" w:rsidP="003C671F">
      <w:pPr>
        <w:numPr>
          <w:ilvl w:val="0"/>
          <w:numId w:val="2"/>
        </w:numPr>
      </w:pPr>
      <w:r>
        <w:t xml:space="preserve"> </w:t>
      </w:r>
      <w:bookmarkStart w:id="10" w:name="Text13"/>
      <w:r w:rsidR="008201E2" w:rsidRPr="00126B36">
        <w:rPr>
          <w:u w:val="single"/>
        </w:rPr>
        <w:fldChar w:fldCharType="begin">
          <w:ffData>
            <w:name w:val="Text13"/>
            <w:enabled/>
            <w:calcOnExit w:val="0"/>
            <w:textInput/>
          </w:ffData>
        </w:fldChar>
      </w:r>
      <w:r w:rsidRPr="00126B36">
        <w:rPr>
          <w:u w:val="single"/>
        </w:rPr>
        <w:instrText xml:space="preserve"> FORMTEXT </w:instrText>
      </w:r>
      <w:r w:rsidR="008201E2" w:rsidRPr="00126B36">
        <w:rPr>
          <w:u w:val="single"/>
        </w:rPr>
      </w:r>
      <w:r w:rsidR="008201E2" w:rsidRPr="00126B36">
        <w:rPr>
          <w:u w:val="single"/>
        </w:rPr>
        <w:fldChar w:fldCharType="separate"/>
      </w:r>
      <w:r w:rsidRPr="00126B36">
        <w:rPr>
          <w:noProof/>
          <w:u w:val="single"/>
        </w:rPr>
        <w:t> </w:t>
      </w:r>
      <w:r w:rsidRPr="00126B36">
        <w:rPr>
          <w:noProof/>
          <w:u w:val="single"/>
        </w:rPr>
        <w:t> </w:t>
      </w:r>
      <w:r w:rsidRPr="00126B36">
        <w:rPr>
          <w:noProof/>
          <w:u w:val="single"/>
        </w:rPr>
        <w:t> </w:t>
      </w:r>
      <w:r w:rsidRPr="00126B36">
        <w:rPr>
          <w:noProof/>
          <w:u w:val="single"/>
        </w:rPr>
        <w:t> </w:t>
      </w:r>
      <w:r w:rsidRPr="00126B36">
        <w:rPr>
          <w:noProof/>
          <w:u w:val="single"/>
        </w:rPr>
        <w:t> </w:t>
      </w:r>
      <w:r w:rsidR="008201E2" w:rsidRPr="00126B36">
        <w:rPr>
          <w:u w:val="single"/>
        </w:rPr>
        <w:fldChar w:fldCharType="end"/>
      </w:r>
      <w:bookmarkEnd w:id="10"/>
      <w:r w:rsidR="003C671F">
        <w:t>.</w:t>
      </w:r>
    </w:p>
    <w:p w14:paraId="110A1AA8" w14:textId="77777777" w:rsidR="00A325A9" w:rsidRDefault="00A325A9" w:rsidP="00A325A9"/>
    <w:p w14:paraId="4BAD519C" w14:textId="77777777" w:rsidR="003C671F" w:rsidRDefault="00A325A9" w:rsidP="003C671F">
      <w:pPr>
        <w:tabs>
          <w:tab w:val="num" w:pos="720"/>
        </w:tabs>
        <w:ind w:left="720" w:hanging="360"/>
      </w:pPr>
      <w:r>
        <w:tab/>
      </w:r>
    </w:p>
    <w:p w14:paraId="53209873" w14:textId="77777777" w:rsidR="003C671F" w:rsidRPr="00A300E8" w:rsidRDefault="003C671F" w:rsidP="003C671F">
      <w:pPr>
        <w:pStyle w:val="Heading1"/>
        <w:rPr>
          <w:u w:val="none"/>
        </w:rPr>
      </w:pPr>
      <w:r>
        <w:rPr>
          <w:u w:val="none"/>
        </w:rPr>
        <w:lastRenderedPageBreak/>
        <w:t>For the services</w:t>
      </w:r>
      <w:r w:rsidR="00A325A9">
        <w:rPr>
          <w:u w:val="none"/>
        </w:rPr>
        <w:t>/equipment</w:t>
      </w:r>
      <w:r>
        <w:rPr>
          <w:u w:val="none"/>
        </w:rPr>
        <w:t xml:space="preserve"> set forth herein, </w:t>
      </w:r>
      <w:r w:rsidR="00A325A9">
        <w:rPr>
          <w:u w:val="none"/>
        </w:rPr>
        <w:t>Payer</w:t>
      </w:r>
      <w:r>
        <w:rPr>
          <w:u w:val="none"/>
        </w:rPr>
        <w:t xml:space="preserve"> will pay </w:t>
      </w:r>
      <w:r w:rsidR="00A325A9">
        <w:rPr>
          <w:u w:val="none"/>
        </w:rPr>
        <w:t>MSU</w:t>
      </w:r>
      <w:r>
        <w:rPr>
          <w:u w:val="none"/>
        </w:rPr>
        <w:t xml:space="preserve"> as follows</w:t>
      </w:r>
      <w:r w:rsidR="00A300E8">
        <w:rPr>
          <w:u w:val="none"/>
        </w:rPr>
        <w:t xml:space="preserve"> </w:t>
      </w:r>
      <w:r w:rsidR="00A300E8">
        <w:t>(</w:t>
      </w:r>
      <w:r w:rsidR="00A300E8" w:rsidRPr="00A300E8">
        <w:rPr>
          <w:i/>
          <w:u w:val="none"/>
        </w:rPr>
        <w:t>the amount of payment shall be clearly defined)</w:t>
      </w:r>
    </w:p>
    <w:p w14:paraId="24855842" w14:textId="77777777" w:rsidR="003C671F" w:rsidRPr="00D523BE" w:rsidRDefault="00A300E8" w:rsidP="003C671F">
      <w:pPr>
        <w:ind w:left="720"/>
        <w:rPr>
          <w:i/>
        </w:rPr>
      </w:pPr>
      <w:r>
        <w:t xml:space="preserve">a. </w:t>
      </w:r>
    </w:p>
    <w:p w14:paraId="2A97A5B5" w14:textId="77777777" w:rsidR="003C671F" w:rsidRPr="00D523BE" w:rsidRDefault="003C671F" w:rsidP="003C671F"/>
    <w:p w14:paraId="16BCE068" w14:textId="77777777" w:rsidR="003C671F" w:rsidRDefault="003C671F" w:rsidP="003C671F">
      <w:pPr>
        <w:pStyle w:val="Heading1"/>
      </w:pPr>
      <w:r>
        <w:t>Notices</w:t>
      </w:r>
    </w:p>
    <w:p w14:paraId="66F9AC7A" w14:textId="77777777" w:rsidR="003C671F" w:rsidRDefault="003C671F" w:rsidP="003C671F">
      <w:pPr>
        <w:ind w:left="360"/>
      </w:pPr>
      <w:r>
        <w:t>All notices required or permitted to be given under this agreement must be in writing and personally delivered or sent by certified U.S. Mail, postage prepaid, return receipt requested, to the persons at the addresses shown below.  The parties agree to notify the other in writing of any change of address.</w:t>
      </w:r>
    </w:p>
    <w:p w14:paraId="135AB517" w14:textId="77777777" w:rsidR="00470E39" w:rsidRDefault="00470E39" w:rsidP="003C671F">
      <w:pPr>
        <w:ind w:left="360"/>
      </w:pPr>
    </w:p>
    <w:p w14:paraId="19E1F4FF" w14:textId="77777777" w:rsidR="003C671F" w:rsidRPr="002909B1" w:rsidRDefault="003C671F" w:rsidP="003C671F">
      <w:pPr>
        <w:ind w:left="360"/>
        <w:rPr>
          <w:b/>
        </w:rPr>
      </w:pPr>
      <w:r>
        <w:tab/>
      </w:r>
      <w:r>
        <w:tab/>
      </w:r>
      <w:r w:rsidRPr="002909B1">
        <w:rPr>
          <w:b/>
        </w:rPr>
        <w:t xml:space="preserve">For </w:t>
      </w:r>
      <w:r w:rsidR="00A325A9">
        <w:rPr>
          <w:b/>
        </w:rPr>
        <w:t>Payer</w:t>
      </w:r>
      <w:r w:rsidRPr="002909B1">
        <w:rPr>
          <w:b/>
        </w:rPr>
        <w:t>:</w:t>
      </w:r>
    </w:p>
    <w:p w14:paraId="0C80929D" w14:textId="77777777" w:rsidR="003C671F" w:rsidRDefault="003C671F" w:rsidP="003C671F">
      <w:pPr>
        <w:ind w:left="360"/>
      </w:pPr>
      <w:r>
        <w:tab/>
      </w:r>
      <w:r>
        <w:tab/>
      </w:r>
      <w:bookmarkStart w:id="11" w:name="Text16"/>
      <w:r w:rsidR="008201E2" w:rsidRPr="00126B36">
        <w:rPr>
          <w:u w:val="single"/>
        </w:rPr>
        <w:fldChar w:fldCharType="begin">
          <w:ffData>
            <w:name w:val="Text16"/>
            <w:enabled/>
            <w:calcOnExit w:val="0"/>
            <w:textInput/>
          </w:ffData>
        </w:fldChar>
      </w:r>
      <w:r w:rsidR="00126B36" w:rsidRPr="00126B36">
        <w:rPr>
          <w:u w:val="single"/>
        </w:rPr>
        <w:instrText xml:space="preserve"> FORMTEXT </w:instrText>
      </w:r>
      <w:r w:rsidR="008201E2" w:rsidRPr="00126B36">
        <w:rPr>
          <w:u w:val="single"/>
        </w:rPr>
      </w:r>
      <w:r w:rsidR="008201E2" w:rsidRPr="00126B36">
        <w:rPr>
          <w:u w:val="single"/>
        </w:rPr>
        <w:fldChar w:fldCharType="separate"/>
      </w:r>
      <w:r w:rsidR="00126B36" w:rsidRPr="00126B36">
        <w:rPr>
          <w:noProof/>
          <w:u w:val="single"/>
        </w:rPr>
        <w:t> </w:t>
      </w:r>
      <w:r w:rsidR="00126B36" w:rsidRPr="00126B36">
        <w:rPr>
          <w:noProof/>
          <w:u w:val="single"/>
        </w:rPr>
        <w:t> </w:t>
      </w:r>
      <w:r w:rsidR="00126B36" w:rsidRPr="00126B36">
        <w:rPr>
          <w:noProof/>
          <w:u w:val="single"/>
        </w:rPr>
        <w:t> </w:t>
      </w:r>
      <w:r w:rsidR="00126B36" w:rsidRPr="00126B36">
        <w:rPr>
          <w:noProof/>
          <w:u w:val="single"/>
        </w:rPr>
        <w:t> </w:t>
      </w:r>
      <w:r w:rsidR="00126B36" w:rsidRPr="00126B36">
        <w:rPr>
          <w:noProof/>
          <w:u w:val="single"/>
        </w:rPr>
        <w:t> </w:t>
      </w:r>
      <w:r w:rsidR="008201E2" w:rsidRPr="00126B36">
        <w:rPr>
          <w:u w:val="single"/>
        </w:rPr>
        <w:fldChar w:fldCharType="end"/>
      </w:r>
      <w:bookmarkEnd w:id="11"/>
      <w:r>
        <w:tab/>
      </w:r>
      <w:r>
        <w:tab/>
      </w:r>
      <w:r w:rsidR="00126B36">
        <w:tab/>
      </w:r>
      <w:r>
        <w:tab/>
      </w:r>
      <w:r>
        <w:tab/>
        <w:t xml:space="preserve">   </w:t>
      </w:r>
    </w:p>
    <w:p w14:paraId="3B853873" w14:textId="77777777" w:rsidR="003C671F" w:rsidRPr="00510C05" w:rsidRDefault="003C671F" w:rsidP="003C671F">
      <w:pPr>
        <w:ind w:left="360"/>
        <w:rPr>
          <w:u w:val="single"/>
        </w:rPr>
      </w:pPr>
      <w:r>
        <w:tab/>
      </w:r>
      <w:r>
        <w:tab/>
      </w:r>
      <w:bookmarkStart w:id="12" w:name="Text18"/>
      <w:r w:rsidR="008201E2" w:rsidRPr="00510C05">
        <w:rPr>
          <w:u w:val="single"/>
        </w:rPr>
        <w:fldChar w:fldCharType="begin">
          <w:ffData>
            <w:name w:val="Text18"/>
            <w:enabled/>
            <w:calcOnExit w:val="0"/>
            <w:textInput/>
          </w:ffData>
        </w:fldChar>
      </w:r>
      <w:r w:rsidR="00510C05" w:rsidRPr="00510C05">
        <w:rPr>
          <w:u w:val="single"/>
        </w:rPr>
        <w:instrText xml:space="preserve"> FORMTEXT </w:instrText>
      </w:r>
      <w:r w:rsidR="008201E2" w:rsidRPr="00510C05">
        <w:rPr>
          <w:u w:val="single"/>
        </w:rPr>
      </w:r>
      <w:r w:rsidR="008201E2" w:rsidRPr="00510C05">
        <w:rPr>
          <w:u w:val="single"/>
        </w:rPr>
        <w:fldChar w:fldCharType="separate"/>
      </w:r>
      <w:r w:rsidR="00510C05" w:rsidRPr="00510C05">
        <w:rPr>
          <w:noProof/>
          <w:u w:val="single"/>
        </w:rPr>
        <w:t> </w:t>
      </w:r>
      <w:r w:rsidR="00510C05" w:rsidRPr="00510C05">
        <w:rPr>
          <w:noProof/>
          <w:u w:val="single"/>
        </w:rPr>
        <w:t> </w:t>
      </w:r>
      <w:r w:rsidR="00510C05" w:rsidRPr="00510C05">
        <w:rPr>
          <w:noProof/>
          <w:u w:val="single"/>
        </w:rPr>
        <w:t> </w:t>
      </w:r>
      <w:r w:rsidR="00510C05" w:rsidRPr="00510C05">
        <w:rPr>
          <w:noProof/>
          <w:u w:val="single"/>
        </w:rPr>
        <w:t> </w:t>
      </w:r>
      <w:r w:rsidR="00510C05" w:rsidRPr="00510C05">
        <w:rPr>
          <w:noProof/>
          <w:u w:val="single"/>
        </w:rPr>
        <w:t> </w:t>
      </w:r>
      <w:r w:rsidR="008201E2" w:rsidRPr="00510C05">
        <w:rPr>
          <w:u w:val="single"/>
        </w:rPr>
        <w:fldChar w:fldCharType="end"/>
      </w:r>
      <w:bookmarkEnd w:id="12"/>
      <w:r w:rsidRPr="00510C05">
        <w:tab/>
      </w:r>
      <w:r w:rsidRPr="00510C05">
        <w:tab/>
      </w:r>
      <w:r w:rsidRPr="00510C05">
        <w:tab/>
      </w:r>
      <w:r w:rsidRPr="00510C05">
        <w:tab/>
      </w:r>
      <w:r w:rsidRPr="00510C05">
        <w:rPr>
          <w:u w:val="single"/>
        </w:rPr>
        <w:t xml:space="preserve">   </w:t>
      </w:r>
    </w:p>
    <w:bookmarkStart w:id="13" w:name="Text19"/>
    <w:p w14:paraId="00D35C16" w14:textId="77777777" w:rsidR="00126B36" w:rsidRDefault="008201E2" w:rsidP="003C671F">
      <w:pPr>
        <w:ind w:left="1080" w:firstLine="360"/>
        <w:rPr>
          <w:u w:val="single"/>
        </w:rPr>
      </w:pPr>
      <w:r w:rsidRPr="00510C05">
        <w:rPr>
          <w:u w:val="single"/>
        </w:rPr>
        <w:fldChar w:fldCharType="begin">
          <w:ffData>
            <w:name w:val="Text19"/>
            <w:enabled/>
            <w:calcOnExit w:val="0"/>
            <w:textInput/>
          </w:ffData>
        </w:fldChar>
      </w:r>
      <w:r w:rsidR="00510C05" w:rsidRPr="00510C05">
        <w:rPr>
          <w:u w:val="single"/>
        </w:rPr>
        <w:instrText xml:space="preserve"> FORMTEXT </w:instrText>
      </w:r>
      <w:r w:rsidRPr="00510C05">
        <w:rPr>
          <w:u w:val="single"/>
        </w:rPr>
      </w:r>
      <w:r w:rsidRPr="00510C05">
        <w:rPr>
          <w:u w:val="single"/>
        </w:rPr>
        <w:fldChar w:fldCharType="separate"/>
      </w:r>
      <w:r w:rsidR="00510C05" w:rsidRPr="00510C05">
        <w:rPr>
          <w:noProof/>
          <w:u w:val="single"/>
        </w:rPr>
        <w:t> </w:t>
      </w:r>
      <w:r w:rsidR="00510C05" w:rsidRPr="00510C05">
        <w:rPr>
          <w:noProof/>
          <w:u w:val="single"/>
        </w:rPr>
        <w:t> </w:t>
      </w:r>
      <w:r w:rsidR="00510C05" w:rsidRPr="00510C05">
        <w:rPr>
          <w:noProof/>
          <w:u w:val="single"/>
        </w:rPr>
        <w:t> </w:t>
      </w:r>
      <w:r w:rsidR="00510C05" w:rsidRPr="00510C05">
        <w:rPr>
          <w:noProof/>
          <w:u w:val="single"/>
        </w:rPr>
        <w:t> </w:t>
      </w:r>
      <w:r w:rsidR="00510C05" w:rsidRPr="00510C05">
        <w:rPr>
          <w:noProof/>
          <w:u w:val="single"/>
        </w:rPr>
        <w:t> </w:t>
      </w:r>
      <w:r w:rsidRPr="00510C05">
        <w:rPr>
          <w:u w:val="single"/>
        </w:rPr>
        <w:fldChar w:fldCharType="end"/>
      </w:r>
      <w:bookmarkEnd w:id="13"/>
    </w:p>
    <w:p w14:paraId="47807655" w14:textId="77777777" w:rsidR="00510C05" w:rsidRDefault="00510C05" w:rsidP="003C671F">
      <w:pPr>
        <w:ind w:left="1080" w:firstLine="360"/>
        <w:rPr>
          <w:u w:val="single"/>
        </w:rPr>
      </w:pPr>
    </w:p>
    <w:p w14:paraId="26487984" w14:textId="77777777" w:rsidR="00510C05" w:rsidRDefault="00510C05" w:rsidP="003C671F">
      <w:pPr>
        <w:ind w:left="1080" w:firstLine="360"/>
      </w:pPr>
    </w:p>
    <w:p w14:paraId="456A8BB4" w14:textId="77777777" w:rsidR="00126B36" w:rsidRPr="002909B1" w:rsidRDefault="00126B36" w:rsidP="003C671F">
      <w:pPr>
        <w:ind w:left="1080" w:firstLine="360"/>
        <w:rPr>
          <w:b/>
        </w:rPr>
      </w:pPr>
      <w:r w:rsidRPr="002909B1">
        <w:rPr>
          <w:b/>
        </w:rPr>
        <w:t>For MSU:</w:t>
      </w:r>
      <w:r w:rsidR="002909B1" w:rsidRPr="002909B1">
        <w:rPr>
          <w:b/>
        </w:rPr>
        <w:tab/>
      </w:r>
      <w:r w:rsidR="002909B1" w:rsidRPr="002909B1">
        <w:rPr>
          <w:b/>
        </w:rPr>
        <w:tab/>
      </w:r>
      <w:r w:rsidR="002909B1" w:rsidRPr="002909B1">
        <w:rPr>
          <w:b/>
        </w:rPr>
        <w:tab/>
      </w:r>
      <w:r w:rsidR="002909B1" w:rsidRPr="002909B1">
        <w:rPr>
          <w:b/>
        </w:rPr>
        <w:tab/>
      </w:r>
    </w:p>
    <w:p w14:paraId="237E4E8F" w14:textId="431B2045" w:rsidR="00126B36" w:rsidRPr="002909B1" w:rsidRDefault="00F34E79" w:rsidP="003C671F">
      <w:pPr>
        <w:ind w:left="1080" w:firstLine="360"/>
      </w:pPr>
      <w:r>
        <w:t>Je</w:t>
      </w:r>
      <w:r w:rsidR="00D37663">
        <w:t>remy Clay</w:t>
      </w:r>
    </w:p>
    <w:p w14:paraId="3F989971" w14:textId="6D19F86F" w:rsidR="002909B1" w:rsidRPr="002909B1" w:rsidRDefault="00D37663" w:rsidP="003C671F">
      <w:pPr>
        <w:ind w:left="1080" w:firstLine="360"/>
      </w:pPr>
      <w:r>
        <w:t>Director of Contract Administration</w:t>
      </w:r>
    </w:p>
    <w:p w14:paraId="20E894D2" w14:textId="77777777" w:rsidR="00510C05" w:rsidRPr="002909B1" w:rsidRDefault="00126B36" w:rsidP="003C671F">
      <w:pPr>
        <w:ind w:left="1080" w:firstLine="360"/>
      </w:pPr>
      <w:r w:rsidRPr="002909B1">
        <w:t xml:space="preserve">P. O. Box </w:t>
      </w:r>
      <w:r w:rsidR="00A96541" w:rsidRPr="002909B1">
        <w:t>5307</w:t>
      </w:r>
      <w:r w:rsidR="002909B1" w:rsidRPr="002909B1">
        <w:tab/>
      </w:r>
      <w:r w:rsidR="002909B1" w:rsidRPr="002909B1">
        <w:tab/>
      </w:r>
      <w:r w:rsidR="002909B1" w:rsidRPr="002909B1">
        <w:tab/>
      </w:r>
    </w:p>
    <w:p w14:paraId="15A1F4CA" w14:textId="77777777" w:rsidR="00126B36" w:rsidRPr="002909B1" w:rsidRDefault="00B620A9" w:rsidP="003C671F">
      <w:pPr>
        <w:ind w:left="1080" w:firstLine="360"/>
      </w:pPr>
      <w:r>
        <w:t>Mississippi State, MS 39762</w:t>
      </w:r>
      <w:r w:rsidR="00126B36" w:rsidRPr="002909B1">
        <w:tab/>
      </w:r>
    </w:p>
    <w:p w14:paraId="01389B37" w14:textId="77777777" w:rsidR="00126B36" w:rsidRDefault="00126B36" w:rsidP="003C671F">
      <w:pPr>
        <w:ind w:left="1080" w:firstLine="360"/>
      </w:pPr>
    </w:p>
    <w:p w14:paraId="73A73870" w14:textId="77777777" w:rsidR="003C671F" w:rsidRDefault="003C671F" w:rsidP="003C671F">
      <w:pPr>
        <w:ind w:left="1080" w:firstLine="360"/>
      </w:pPr>
    </w:p>
    <w:sdt>
      <w:sdtPr>
        <w:id w:val="10111470"/>
        <w:lock w:val="contentLocked"/>
        <w:placeholder>
          <w:docPart w:val="DefaultPlaceholder_22675703"/>
        </w:placeholder>
        <w:group/>
      </w:sdtPr>
      <w:sdtContent>
        <w:p w14:paraId="712D0803" w14:textId="77777777" w:rsidR="003C671F" w:rsidRDefault="003C671F" w:rsidP="003C671F">
          <w:pPr>
            <w:jc w:val="center"/>
          </w:pPr>
          <w:r>
            <w:t xml:space="preserve">MSU Contract for </w:t>
          </w:r>
          <w:r w:rsidR="002F3F69">
            <w:t>S</w:t>
          </w:r>
          <w:r w:rsidR="004F21F2">
            <w:t>ervices Part B</w:t>
          </w:r>
        </w:p>
        <w:p w14:paraId="6799530C" w14:textId="77777777" w:rsidR="003C671F" w:rsidRDefault="003C671F" w:rsidP="003C671F">
          <w:pPr>
            <w:jc w:val="center"/>
          </w:pPr>
          <w:r>
            <w:t xml:space="preserve">Mississippi </w:t>
          </w:r>
          <w:smartTag w:uri="urn:schemas-microsoft-com:office:smarttags" w:element="PlaceType">
            <w:r>
              <w:t>State</w:t>
            </w:r>
          </w:smartTag>
          <w:r>
            <w:t xml:space="preserve"> </w:t>
          </w:r>
          <w:smartTag w:uri="urn:schemas-microsoft-com:office:smarttags" w:element="PlaceType">
            <w:r>
              <w:t>University</w:t>
            </w:r>
          </w:smartTag>
          <w:r>
            <w:t xml:space="preserve"> Standard Terms and Conditions, July 2007</w:t>
          </w:r>
        </w:p>
        <w:p w14:paraId="0013EC39" w14:textId="77777777" w:rsidR="003C671F" w:rsidRDefault="003C671F" w:rsidP="003C671F"/>
        <w:p w14:paraId="1759F9A9" w14:textId="77777777" w:rsidR="003C671F" w:rsidRDefault="003C671F" w:rsidP="003C671F"/>
        <w:sdt>
          <w:sdtPr>
            <w:rPr>
              <w:u w:val="none"/>
            </w:rPr>
            <w:id w:val="5030422"/>
            <w:lock w:val="sdtContentLocked"/>
            <w:placeholder>
              <w:docPart w:val="DefaultPlaceholder_22675703"/>
            </w:placeholder>
            <w:group/>
          </w:sdtPr>
          <w:sdtContent>
            <w:p w14:paraId="71CB8FA6" w14:textId="77777777" w:rsidR="003C671F" w:rsidRDefault="003C671F" w:rsidP="003C671F">
              <w:pPr>
                <w:pStyle w:val="Heading1"/>
                <w:numPr>
                  <w:ilvl w:val="0"/>
                  <w:numId w:val="3"/>
                </w:numPr>
              </w:pPr>
              <w:r>
                <w:t>Availability of Funds</w:t>
              </w:r>
            </w:p>
            <w:p w14:paraId="2952D733" w14:textId="77777777" w:rsidR="003C671F" w:rsidRDefault="003C671F" w:rsidP="003C671F">
              <w:pPr>
                <w:ind w:left="720"/>
              </w:pPr>
              <w:r>
                <w:t>It is expressly understood and agreed that the obligation of MSU to proceed under this agreement is conditioned upon the availability and receipt of funds by MSU to specifically perform the obligations set forth for MSU under this agreement.</w:t>
              </w:r>
            </w:p>
          </w:sdtContent>
        </w:sdt>
        <w:p w14:paraId="6A168595" w14:textId="77777777" w:rsidR="003C671F" w:rsidRDefault="003C671F" w:rsidP="003C671F">
          <w:pPr>
            <w:pStyle w:val="Heading1"/>
            <w:numPr>
              <w:ilvl w:val="0"/>
              <w:numId w:val="3"/>
            </w:numPr>
          </w:pPr>
          <w:r>
            <w:t>Representation Regarding Contingent Fees and Gratuities</w:t>
          </w:r>
        </w:p>
        <w:p w14:paraId="7D0F9EF5" w14:textId="77777777" w:rsidR="003C671F" w:rsidRDefault="004F21F2" w:rsidP="003C671F">
          <w:pPr>
            <w:ind w:left="720"/>
          </w:pPr>
          <w:r>
            <w:t>Payer thru agreement</w:t>
          </w:r>
          <w:r w:rsidR="003C671F">
            <w:t xml:space="preserve"> represents that it has not retained a person to solicit or secure a state contract upon an agreement or understanding for a commission, percentage, brokerage, or contingent fee.  Further, </w:t>
          </w:r>
          <w:r>
            <w:t>Payer</w:t>
          </w:r>
          <w:r w:rsidR="003C671F">
            <w:t xml:space="preserve"> represents that it has not violated, is not violating, and promises that it will not violate the prohibition against gratuities set forth in state law.</w:t>
          </w:r>
        </w:p>
        <w:p w14:paraId="5B522A8B" w14:textId="77777777" w:rsidR="003C671F" w:rsidRDefault="003C671F" w:rsidP="003C671F">
          <w:pPr>
            <w:pStyle w:val="Heading1"/>
            <w:numPr>
              <w:ilvl w:val="0"/>
              <w:numId w:val="3"/>
            </w:numPr>
          </w:pPr>
          <w:r>
            <w:t xml:space="preserve">Equal Employment </w:t>
          </w:r>
          <w:smartTag w:uri="urn:schemas-microsoft-com:office:smarttags" w:element="place">
            <w:r>
              <w:t>Opportunity</w:t>
            </w:r>
          </w:smartTag>
        </w:p>
        <w:p w14:paraId="7A36F4FA" w14:textId="77777777" w:rsidR="003C671F" w:rsidRDefault="004F21F2" w:rsidP="003C671F">
          <w:pPr>
            <w:ind w:left="720"/>
          </w:pPr>
          <w:r>
            <w:t>Payer</w:t>
          </w:r>
          <w:r w:rsidR="003C671F">
            <w:t xml:space="preserve"> represents and understands that MSU is an equal opportunity employer and therefore maintains a policy which prohibits unlawful discrimination.  </w:t>
          </w:r>
          <w:r>
            <w:t>Payer</w:t>
          </w:r>
          <w:r w:rsidR="003C671F">
            <w:t xml:space="preserve"> agrees that during the term of this agreement that </w:t>
          </w:r>
          <w:r>
            <w:t>Payer</w:t>
          </w:r>
          <w:r w:rsidR="003C671F">
            <w:t xml:space="preserve"> will strictly adhere to this policy in its employment practices and the provision of its services.</w:t>
          </w:r>
        </w:p>
        <w:p w14:paraId="29611CE6" w14:textId="77777777" w:rsidR="003C671F" w:rsidRDefault="003C671F" w:rsidP="003C671F">
          <w:pPr>
            <w:pStyle w:val="Heading1"/>
            <w:numPr>
              <w:ilvl w:val="0"/>
              <w:numId w:val="3"/>
            </w:numPr>
          </w:pPr>
          <w:r>
            <w:t>Assignment Prohibition</w:t>
          </w:r>
        </w:p>
        <w:p w14:paraId="0D9E639F" w14:textId="77777777" w:rsidR="003C671F" w:rsidRDefault="004F21F2" w:rsidP="003C671F">
          <w:pPr>
            <w:ind w:left="720"/>
          </w:pPr>
          <w:r>
            <w:t>Payer</w:t>
          </w:r>
          <w:r w:rsidR="003C671F">
            <w:t xml:space="preserve"> agrees that it shall not attempt to nor shall it assign this agreement to any party and that any attempt to do so shall be void.</w:t>
          </w:r>
        </w:p>
        <w:p w14:paraId="106089DB" w14:textId="77777777" w:rsidR="003C671F" w:rsidRDefault="003C671F" w:rsidP="003C671F">
          <w:pPr>
            <w:pStyle w:val="Heading1"/>
            <w:numPr>
              <w:ilvl w:val="0"/>
              <w:numId w:val="3"/>
            </w:numPr>
          </w:pPr>
          <w:r>
            <w:lastRenderedPageBreak/>
            <w:t>Authority to Contract</w:t>
          </w:r>
        </w:p>
        <w:p w14:paraId="629547C9" w14:textId="77777777" w:rsidR="003C671F" w:rsidRDefault="004F21F2" w:rsidP="003C671F">
          <w:pPr>
            <w:ind w:left="720"/>
          </w:pPr>
          <w:r>
            <w:t>Payer</w:t>
          </w:r>
          <w:r w:rsidR="003C671F">
            <w:t xml:space="preserve"> warrants (a) that it is a validly organized business with valid authority to enter into this agreement; (b) that it is qualified to do business and is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13EFD0D3" w14:textId="77777777" w:rsidR="003C671F" w:rsidRDefault="003C671F" w:rsidP="003C671F">
          <w:pPr>
            <w:pStyle w:val="Heading1"/>
            <w:numPr>
              <w:ilvl w:val="0"/>
              <w:numId w:val="3"/>
            </w:numPr>
          </w:pPr>
          <w:r>
            <w:t>Failure to Enforce</w:t>
          </w:r>
        </w:p>
        <w:p w14:paraId="722AEA38" w14:textId="77777777" w:rsidR="003C671F" w:rsidRDefault="003C671F" w:rsidP="003C671F">
          <w:pPr>
            <w:ind w:left="720"/>
          </w:pPr>
          <w:r>
            <w:t>The failure by MSU at any time to enforce the provisions of this agreement shall not be construed as a waiver of any such provision.  Such failure to enforce shall not affect the validity of the contract or any part thereof or the right of MSU to enforce the provision at any time in accordance with its terms.</w:t>
          </w:r>
        </w:p>
        <w:p w14:paraId="73684FB1" w14:textId="77777777" w:rsidR="003C671F" w:rsidRDefault="004F21F2" w:rsidP="003C671F">
          <w:pPr>
            <w:pStyle w:val="Heading1"/>
            <w:numPr>
              <w:ilvl w:val="0"/>
              <w:numId w:val="3"/>
            </w:numPr>
          </w:pPr>
          <w:r>
            <w:t>Payer</w:t>
          </w:r>
          <w:r w:rsidR="003C671F">
            <w:t xml:space="preserve"> - Independent </w:t>
          </w:r>
          <w:r>
            <w:t>Payer</w:t>
          </w:r>
        </w:p>
        <w:p w14:paraId="03C62221" w14:textId="77777777" w:rsidR="003C671F" w:rsidRDefault="004F21F2" w:rsidP="003C671F">
          <w:pPr>
            <w:ind w:left="720"/>
          </w:pPr>
          <w:r>
            <w:t>Payer</w:t>
          </w:r>
          <w:r w:rsidR="003C671F">
            <w:t xml:space="preserve"> shall at all times be regarded as and shall be legally considered an independent </w:t>
          </w:r>
          <w:r>
            <w:t>Payer</w:t>
          </w:r>
          <w:r w:rsidR="003C671F">
            <w:t xml:space="preserve"> and neither </w:t>
          </w:r>
          <w:r>
            <w:t>Payer</w:t>
          </w:r>
          <w:r w:rsidR="003C671F">
            <w:t xml:space="preserve"> nor its employees shall, under any circumstances, be considered servants, agents or employees of MSU, and MSU shall at no time be legally responsible for any negligence or other wrongdoing by</w:t>
          </w:r>
          <w:r w:rsidR="003C671F" w:rsidRPr="008A528D">
            <w:t xml:space="preserve"> </w:t>
          </w:r>
          <w:r>
            <w:t>Payer</w:t>
          </w:r>
          <w:r w:rsidR="003C671F">
            <w:t xml:space="preserve">, its partners, principals, officers, agents, employees or representatives.  MSU shall not be responsible for any federal or state unemployment tax, federal or state income taxes, Social Security taxes, or any other amounts for the benefit of </w:t>
          </w:r>
          <w:r>
            <w:t>Payer</w:t>
          </w:r>
          <w:r w:rsidR="003C671F">
            <w:t xml:space="preserve"> or any of its partners, principals, officers, agents, employees or representatives.  MSU shall not provide to </w:t>
          </w:r>
          <w:r>
            <w:t>Payer</w:t>
          </w:r>
          <w:r w:rsidR="003C671F">
            <w:t xml:space="preserve">, its partners, principals, officers, agents, employees or representatives any insurance coverage or other benefits, including, but not limited to, Workers’ Compensation, which are normally provided by MSU to its employees.  </w:t>
          </w:r>
          <w:r>
            <w:t>Payer</w:t>
          </w:r>
          <w:r w:rsidR="003C671F">
            <w:t xml:space="preserve">’s personnel shall not be deemed in any way, directly, indirectly, expressly or by implication, to be employees of MSU.  Nothing contained in this agreement or otherwise shall be deemed or construed as creating the relationship of principal and agent, partners, joint venturers, or any similar relationship between MSU and </w:t>
          </w:r>
          <w:r>
            <w:t>Payer</w:t>
          </w:r>
          <w:r w:rsidR="003C671F">
            <w:t xml:space="preserve">.  At no time shall </w:t>
          </w:r>
          <w:r>
            <w:t>Payer</w:t>
          </w:r>
          <w:r w:rsidR="003C671F">
            <w:t xml:space="preserve"> be authorized to do so and at no time shall </w:t>
          </w:r>
          <w:r>
            <w:t>Payer</w:t>
          </w:r>
          <w:r w:rsidR="003C671F">
            <w:t xml:space="preserve"> act as an agent for or of MSU.</w:t>
          </w:r>
        </w:p>
        <w:p w14:paraId="631803F5" w14:textId="77777777" w:rsidR="003C671F" w:rsidRDefault="003C671F" w:rsidP="003C671F">
          <w:pPr>
            <w:pStyle w:val="Heading1"/>
            <w:numPr>
              <w:ilvl w:val="0"/>
              <w:numId w:val="3"/>
            </w:numPr>
          </w:pPr>
          <w:r>
            <w:t>Indemnification</w:t>
          </w:r>
        </w:p>
        <w:p w14:paraId="2B5CC225" w14:textId="77777777" w:rsidR="003C671F" w:rsidRDefault="004F21F2" w:rsidP="003C671F">
          <w:pPr>
            <w:ind w:left="720"/>
          </w:pPr>
          <w:r>
            <w:t>Payer</w:t>
          </w:r>
          <w:r w:rsidR="003C671F">
            <w:t xml:space="preserve"> and its officers shall indemnify, defend, save and hold harmless, protect, and exonerate the State of Mississippi, the Board of Trustees of State Institutions of Higher Learning, MSU, and each of their officers, agents, employees, and representatives, both in their official and in their individual capacities from and against all claims, demands, liabilities, suits, actions, damages, losses and costs of every kind and nature whatsoever, including, without limitation, court costs, investigative fees and expenses, attorneys’ fees, arising out of or caused by </w:t>
          </w:r>
          <w:r>
            <w:t>Payer</w:t>
          </w:r>
          <w:r w:rsidR="003C671F">
            <w:t xml:space="preserve"> and its’ partners, principals, officers, agents, employees and representatives related to actions or inactions of </w:t>
          </w:r>
          <w:r>
            <w:t>Payer</w:t>
          </w:r>
          <w:r w:rsidR="003C671F">
            <w:t xml:space="preserve">, its partners, principals, officers, agents, employees and representatives.  In MSU’s sole discretion, </w:t>
          </w:r>
          <w:r>
            <w:t>Payer</w:t>
          </w:r>
          <w:r w:rsidR="003C671F">
            <w:t xml:space="preserve"> may be allowed to control the defense of any such claim, suit, etc., but in such an event, </w:t>
          </w:r>
          <w:r>
            <w:t>Payer</w:t>
          </w:r>
          <w:r w:rsidR="003C671F">
            <w:t xml:space="preserve"> shall use legal counsel acceptable to MSU.  </w:t>
          </w:r>
          <w:r>
            <w:t>Payer</w:t>
          </w:r>
          <w:r w:rsidR="003C671F">
            <w:t xml:space="preserve"> shall be solely responsible for </w:t>
          </w:r>
          <w:r w:rsidR="003C671F">
            <w:lastRenderedPageBreak/>
            <w:t xml:space="preserve">all costs and/or expenses associated with such defense and MSU shall be entitled to participate in said defense.  </w:t>
          </w:r>
          <w:r>
            <w:t>Payer</w:t>
          </w:r>
          <w:r w:rsidR="003C671F">
            <w:t xml:space="preserve"> shall not settle any claim, suits, etc., without MSU’s written concurrence, which concurrence MSU shall not unreasonably withhold.</w:t>
          </w:r>
        </w:p>
        <w:p w14:paraId="2090CDC0" w14:textId="77777777" w:rsidR="003C671F" w:rsidRDefault="003C671F" w:rsidP="003C671F">
          <w:pPr>
            <w:pStyle w:val="Heading1"/>
            <w:numPr>
              <w:ilvl w:val="0"/>
              <w:numId w:val="3"/>
            </w:numPr>
          </w:pPr>
          <w:r>
            <w:t>Attorneys’ Fees and Expenses</w:t>
          </w:r>
        </w:p>
        <w:p w14:paraId="6E31FD16" w14:textId="77777777" w:rsidR="003C671F" w:rsidRDefault="004F21F2" w:rsidP="003C671F">
          <w:pPr>
            <w:ind w:left="720"/>
          </w:pPr>
          <w:r>
            <w:t>Payer</w:t>
          </w:r>
          <w:r w:rsidR="003C671F">
            <w:t xml:space="preserve"> agrees that in the event </w:t>
          </w:r>
          <w:r>
            <w:t>Payer</w:t>
          </w:r>
          <w:r w:rsidR="003C671F">
            <w:t xml:space="preserve"> defaults in any obligations under this agreement that </w:t>
          </w:r>
          <w:r>
            <w:t>Payer</w:t>
          </w:r>
          <w:r w:rsidR="003C671F">
            <w:t xml:space="preserve"> shall pay to MSU all costs and expenses, including, but not limited to, attorneys’ fees incurred by MSU in enforcing this agreement.</w:t>
          </w:r>
        </w:p>
        <w:p w14:paraId="0EC739FE" w14:textId="77777777" w:rsidR="003C671F" w:rsidRDefault="003C671F" w:rsidP="003C671F">
          <w:pPr>
            <w:pStyle w:val="Heading1"/>
            <w:numPr>
              <w:ilvl w:val="0"/>
              <w:numId w:val="3"/>
            </w:numPr>
          </w:pPr>
          <w:r>
            <w:t>Patents and Copyrights</w:t>
          </w:r>
        </w:p>
        <w:p w14:paraId="0C0888A3" w14:textId="77777777" w:rsidR="003C671F" w:rsidRDefault="004F21F2" w:rsidP="003C671F">
          <w:pPr>
            <w:ind w:left="720"/>
          </w:pPr>
          <w:r>
            <w:t>Payer</w:t>
          </w:r>
          <w:r w:rsidR="003C671F">
            <w:t xml:space="preserve"> covenants to save, defend, keep harmless, and indemnify the State of Mississippi, the Board of Trustees of State Institutions of Higher Learning, MSU, and each of their officers, agents, employees, and representatives, both in their official and in their individual capacities, from and against all claims, losses, damages, injury, fines, penalties, and costs, including court costs and attorneys’ fees, charges, and any other liability and exposure however caused for or on account of any copyright or patent infringement that may result from the activities related to this agreement and the actions/inactions thereunder by the parties.  This indemnification is not separate from that set forth elsewhere in this agreement and is not a limitation thereon, but instead is in conjunction therewith and is recited to ensure that the full breadth of the indemnification provisions contained elsewhere in this agreement are understood by the parties.</w:t>
          </w:r>
        </w:p>
        <w:p w14:paraId="3E6E9401" w14:textId="77777777" w:rsidR="003C671F" w:rsidRDefault="003C671F" w:rsidP="003C671F">
          <w:pPr>
            <w:pStyle w:val="Heading1"/>
            <w:numPr>
              <w:ilvl w:val="0"/>
              <w:numId w:val="3"/>
            </w:numPr>
          </w:pPr>
          <w:r>
            <w:t>Disputes</w:t>
          </w:r>
        </w:p>
        <w:p w14:paraId="3330CC72" w14:textId="77777777" w:rsidR="003C671F" w:rsidRDefault="004F21F2" w:rsidP="003C671F">
          <w:pPr>
            <w:ind w:left="720"/>
          </w:pPr>
          <w:r>
            <w:t>Payer</w:t>
          </w:r>
          <w:r w:rsidR="003C671F">
            <w:t xml:space="preserve"> agrees that any and all disputes between the parties to this agreement must be submitted to the MSU Vice President for Finance and Administration for consideration and a final decision.  If </w:t>
          </w:r>
          <w:r>
            <w:t>Payer</w:t>
          </w:r>
          <w:r w:rsidR="003C671F">
            <w:t xml:space="preserve"> is dissatisfied with that final decision, the dispute may, at the option of MSU, be subjected to resolution by mediation prior to any action being taken by </w:t>
          </w:r>
          <w:r>
            <w:t>Payer</w:t>
          </w:r>
          <w:r w:rsidR="003C671F">
            <w:t xml:space="preserve"> toward litigation.</w:t>
          </w:r>
        </w:p>
        <w:p w14:paraId="72200255" w14:textId="77777777" w:rsidR="003C671F" w:rsidRDefault="003C671F" w:rsidP="003C671F">
          <w:pPr>
            <w:pStyle w:val="Heading1"/>
            <w:numPr>
              <w:ilvl w:val="0"/>
              <w:numId w:val="3"/>
            </w:numPr>
          </w:pPr>
          <w:r>
            <w:t>Modifications to Agreement</w:t>
          </w:r>
        </w:p>
        <w:p w14:paraId="51067DAD" w14:textId="77777777" w:rsidR="003C671F" w:rsidRDefault="003C671F" w:rsidP="003C671F">
          <w:pPr>
            <w:ind w:left="720"/>
          </w:pPr>
          <w:r>
            <w:t>This agreement may be modified only by a written amendment authorized by and executed by the parties.  No oral statements of any person shall modify or otherwise affect the terms, conditions or specifications stated in this agreement.</w:t>
          </w:r>
        </w:p>
        <w:p w14:paraId="01102700" w14:textId="77777777" w:rsidR="003C671F" w:rsidRDefault="003C671F" w:rsidP="003C671F">
          <w:pPr>
            <w:pStyle w:val="Heading1"/>
            <w:numPr>
              <w:ilvl w:val="0"/>
              <w:numId w:val="3"/>
            </w:numPr>
          </w:pPr>
          <w:r>
            <w:t>Ownership of Documents and Work Papers</w:t>
          </w:r>
        </w:p>
        <w:p w14:paraId="63B4D39C" w14:textId="77777777" w:rsidR="003C671F" w:rsidRDefault="003C671F" w:rsidP="003C671F">
          <w:pPr>
            <w:ind w:left="720"/>
          </w:pPr>
          <w:r>
            <w:t xml:space="preserve">MSU shall own all documents, files, reports, work papers and working documents, electronic or otherwise, created by </w:t>
          </w:r>
          <w:r w:rsidR="004F21F2">
            <w:t>Payer</w:t>
          </w:r>
          <w:r>
            <w:t xml:space="preserve"> in connection with this agreement.</w:t>
          </w:r>
        </w:p>
        <w:p w14:paraId="2B26F2BF" w14:textId="77777777" w:rsidR="003C671F" w:rsidRDefault="003C671F" w:rsidP="003C671F">
          <w:pPr>
            <w:pStyle w:val="Heading1"/>
            <w:numPr>
              <w:ilvl w:val="0"/>
              <w:numId w:val="3"/>
            </w:numPr>
          </w:pPr>
          <w:r>
            <w:t>Severability</w:t>
          </w:r>
        </w:p>
        <w:p w14:paraId="103B5DFC" w14:textId="77777777" w:rsidR="003C671F" w:rsidRDefault="003C671F" w:rsidP="003C671F">
          <w:pPr>
            <w:ind w:left="720"/>
          </w:pPr>
          <w:r>
            <w:t>If any part of this agreement is declared to be invalid or unenforceable, such invalidity or unenforceability shall not affect any other provision of the agreement, and to that end the provisions hereof are severable.  In such an event, the parties shall amend the agreement as necessary to reflect the original intent of the parties and to bring any invalid or unenforceable provisions in compliance with applicable law.</w:t>
          </w:r>
        </w:p>
        <w:p w14:paraId="509142CB" w14:textId="77777777" w:rsidR="003C671F" w:rsidRDefault="003C671F" w:rsidP="003C671F">
          <w:pPr>
            <w:pStyle w:val="Heading1"/>
            <w:numPr>
              <w:ilvl w:val="0"/>
              <w:numId w:val="3"/>
            </w:numPr>
          </w:pPr>
          <w:r>
            <w:t>Termination for Convenience</w:t>
          </w:r>
        </w:p>
        <w:p w14:paraId="6FBC5310" w14:textId="77777777" w:rsidR="003C671F" w:rsidRDefault="003C671F" w:rsidP="003C671F">
          <w:pPr>
            <w:ind w:left="720"/>
          </w:pPr>
          <w:r>
            <w:t xml:space="preserve">MSU may, when the interests of MSU so require, terminate this agreement in whole or in part for the convenience of MSU.  Written notice of the same is </w:t>
          </w:r>
          <w:r>
            <w:lastRenderedPageBreak/>
            <w:t>required to be provided by MSU and shall allow no less than ten (10) days’ notice prior to the effective date of the termination.</w:t>
          </w:r>
        </w:p>
        <w:p w14:paraId="26CB8D8B" w14:textId="77777777" w:rsidR="003C671F" w:rsidRDefault="003C671F" w:rsidP="003C671F">
          <w:pPr>
            <w:pStyle w:val="Heading1"/>
            <w:numPr>
              <w:ilvl w:val="0"/>
              <w:numId w:val="3"/>
            </w:numPr>
          </w:pPr>
          <w:r>
            <w:t>Termination for Cause</w:t>
          </w:r>
        </w:p>
        <w:p w14:paraId="6A01C35E" w14:textId="77777777" w:rsidR="003C671F" w:rsidRDefault="003C671F" w:rsidP="003C671F">
          <w:pPr>
            <w:ind w:left="720"/>
          </w:pPr>
          <w:r>
            <w:t>Either party may terminate this agreement immediately upon issuance of written notice if the other party fails to perform the obligations to the other party under this agreement.  The party issuing such a termination notice may allow 30 days within which the other party may attempt to cure the failure to fulfill its obligations, but such 30 day cure time is not required.</w:t>
          </w:r>
        </w:p>
        <w:p w14:paraId="60B0DDFD" w14:textId="77777777" w:rsidR="003C671F" w:rsidRDefault="003C671F" w:rsidP="003C671F">
          <w:pPr>
            <w:pStyle w:val="Heading1"/>
            <w:numPr>
              <w:ilvl w:val="0"/>
              <w:numId w:val="3"/>
            </w:numPr>
          </w:pPr>
          <w:r>
            <w:t>Inspection of Books and Records</w:t>
          </w:r>
        </w:p>
        <w:p w14:paraId="7C4121E0" w14:textId="77777777" w:rsidR="003C671F" w:rsidRDefault="003C671F" w:rsidP="003C671F">
          <w:pPr>
            <w:ind w:left="720"/>
          </w:pPr>
          <w:r>
            <w:t xml:space="preserve">MSU shall have the right to inspect and audit the books and records of </w:t>
          </w:r>
          <w:r w:rsidR="004F21F2">
            <w:t>Payer</w:t>
          </w:r>
          <w:r>
            <w:t xml:space="preserve"> at reasonable times and places.  Such books and records shall be retained and maintained by </w:t>
          </w:r>
          <w:r w:rsidR="004F21F2">
            <w:t>Payer</w:t>
          </w:r>
          <w:r>
            <w:t xml:space="preserve"> for a minimum of three years following the termination of or the expiration of this agreement.</w:t>
          </w:r>
        </w:p>
        <w:p w14:paraId="69BD8EF3" w14:textId="77777777" w:rsidR="003C671F" w:rsidRDefault="003C671F" w:rsidP="003C671F">
          <w:pPr>
            <w:pStyle w:val="Heading1"/>
            <w:numPr>
              <w:ilvl w:val="0"/>
              <w:numId w:val="3"/>
            </w:numPr>
          </w:pPr>
          <w:r>
            <w:t>Applicable Law</w:t>
          </w:r>
        </w:p>
        <w:p w14:paraId="2821F4CB" w14:textId="77777777" w:rsidR="003C671F" w:rsidRDefault="003C671F" w:rsidP="003C671F">
          <w:pPr>
            <w:ind w:left="720"/>
          </w:pPr>
          <w:r>
            <w:t xml:space="preserve">This contract shall be governed by and construed in accordance with the laws of the State of </w:t>
          </w:r>
          <w:smartTag w:uri="urn:schemas-microsoft-com:office:smarttags" w:element="State">
            <w:smartTag w:uri="urn:schemas-microsoft-com:office:smarttags" w:element="place">
              <w:r>
                <w:t>Mississippi</w:t>
              </w:r>
            </w:smartTag>
          </w:smartTag>
          <w:r>
            <w:t xml:space="preserve">, excluding its conflicts of laws provisions, and any litigation with respect thereto shall be brought in the courts of this state.  </w:t>
          </w:r>
          <w:r w:rsidR="004F21F2">
            <w:t>Payer</w:t>
          </w:r>
          <w:r>
            <w:t xml:space="preserve"> shall comply with applicable federal, state, and local laws and regulations.</w:t>
          </w:r>
        </w:p>
        <w:p w14:paraId="39B8D488" w14:textId="77777777" w:rsidR="004F21F2" w:rsidRPr="004F21F2" w:rsidRDefault="004F21F2" w:rsidP="003C671F">
          <w:pPr>
            <w:pStyle w:val="ListParagraph"/>
            <w:numPr>
              <w:ilvl w:val="0"/>
              <w:numId w:val="3"/>
            </w:numPr>
          </w:pPr>
          <w:r w:rsidRPr="004F21F2">
            <w:rPr>
              <w:u w:val="single"/>
            </w:rPr>
            <w:t>Payer</w:t>
          </w:r>
        </w:p>
        <w:p w14:paraId="02BE3582" w14:textId="77777777" w:rsidR="002F3F69" w:rsidRPr="006030BE" w:rsidRDefault="004F21F2" w:rsidP="004F21F2">
          <w:pPr>
            <w:pStyle w:val="ListParagraph"/>
          </w:pPr>
          <w:r>
            <w:t xml:space="preserve"> Payer</w:t>
          </w:r>
          <w:r w:rsidR="002F3F69" w:rsidRPr="006030BE">
            <w:t xml:space="preserve"> represents and warrants that it will ensure its compliance with the Mississippi</w:t>
          </w:r>
          <w:r w:rsidR="006030BE">
            <w:t xml:space="preserve"> </w:t>
          </w:r>
          <w:r w:rsidR="002F3F69" w:rsidRPr="006030BE">
            <w:t>Employment Protection Act, Section 71-11-1, et seq of the Mississippi Code Annotated (Supp 2008),</w:t>
          </w:r>
          <w:r w:rsidR="006030BE">
            <w:t xml:space="preserve"> </w:t>
          </w:r>
          <w:r w:rsidR="002F3F69" w:rsidRPr="006030BE">
            <w:t>and will register and participate in the status verification system for all newly hired employees. The term</w:t>
          </w:r>
          <w:r w:rsidR="006030BE">
            <w:t xml:space="preserve"> </w:t>
          </w:r>
          <w:r w:rsidR="002F3F69" w:rsidRPr="006030BE">
            <w:t>“employee” as used herein means any person that is hired to perform work within the State of Mississippi.</w:t>
          </w:r>
          <w:r w:rsidR="006030BE">
            <w:t xml:space="preserve">  </w:t>
          </w:r>
          <w:r w:rsidR="002F3F69" w:rsidRPr="006030BE">
            <w:t>As used herein, “status verification system” means the Illegal Immigration Reform and Immigration</w:t>
          </w:r>
          <w:r w:rsidR="006030BE">
            <w:t xml:space="preserve"> </w:t>
          </w:r>
          <w:r w:rsidR="002F3F69" w:rsidRPr="006030BE">
            <w:t>Responsibility Act of 1996 that is operated by the United States Department of Homeland Security, also</w:t>
          </w:r>
          <w:r w:rsidR="006030BE">
            <w:t xml:space="preserve"> </w:t>
          </w:r>
          <w:r w:rsidR="002F3F69" w:rsidRPr="006030BE">
            <w:t>known as the E-Verify Program, or any other successor electronic verification system replacing the E-Verify</w:t>
          </w:r>
          <w:r w:rsidR="006030BE">
            <w:t xml:space="preserve"> </w:t>
          </w:r>
          <w:r w:rsidR="002F3F69" w:rsidRPr="006030BE">
            <w:t xml:space="preserve">Program. </w:t>
          </w:r>
          <w:r>
            <w:t>Payer</w:t>
          </w:r>
          <w:r w:rsidR="002F3F69" w:rsidRPr="006030BE">
            <w:t>/Seller agrees to maintain records of such compliance and, upon request of the State</w:t>
          </w:r>
          <w:r w:rsidR="006030BE">
            <w:t xml:space="preserve"> </w:t>
          </w:r>
          <w:r w:rsidR="002F3F69" w:rsidRPr="006030BE">
            <w:t>and approval of the Social Security Administration or Department of Homeland Security, where</w:t>
          </w:r>
          <w:r w:rsidR="006030BE">
            <w:t xml:space="preserve"> </w:t>
          </w:r>
          <w:r w:rsidR="002F3F69" w:rsidRPr="006030BE">
            <w:t xml:space="preserve">required, to provide a copy of each such verification to the State. </w:t>
          </w:r>
          <w:r>
            <w:t>Payer</w:t>
          </w:r>
          <w:r w:rsidR="002F3F69" w:rsidRPr="006030BE">
            <w:t>/Seller further represents and</w:t>
          </w:r>
          <w:r w:rsidR="006030BE">
            <w:t xml:space="preserve"> </w:t>
          </w:r>
          <w:r w:rsidR="002F3F69" w:rsidRPr="006030BE">
            <w:t>warrants that any person assigned to perform services hereunder meets the employment eligibility</w:t>
          </w:r>
          <w:r w:rsidR="006030BE">
            <w:t xml:space="preserve"> </w:t>
          </w:r>
          <w:r w:rsidR="002F3F69" w:rsidRPr="006030BE">
            <w:t xml:space="preserve">requirements of all immigration laws of the State of Mississippi. </w:t>
          </w:r>
          <w:r>
            <w:t>Payer</w:t>
          </w:r>
          <w:r w:rsidR="002F3F69" w:rsidRPr="006030BE">
            <w:t>/Seller understands and agrees</w:t>
          </w:r>
          <w:r w:rsidR="006030BE">
            <w:t xml:space="preserve"> </w:t>
          </w:r>
          <w:r w:rsidR="002F3F69" w:rsidRPr="006030BE">
            <w:t xml:space="preserve">that any breach of these warranties may subject </w:t>
          </w:r>
          <w:r>
            <w:t>Payer</w:t>
          </w:r>
          <w:r w:rsidR="002F3F69" w:rsidRPr="006030BE">
            <w:t>/Seller to the following: (a) termination of this</w:t>
          </w:r>
          <w:r w:rsidR="002F3F69" w:rsidRPr="006030BE">
            <w:br/>
            <w:t>Agreement and ineligibility for any state or public contract in Mississippi for up to three (3) years, with</w:t>
          </w:r>
          <w:r w:rsidR="006030BE">
            <w:t xml:space="preserve"> </w:t>
          </w:r>
          <w:r w:rsidR="002F3F69" w:rsidRPr="006030BE">
            <w:t>notice of such cancellation/termination being made public, or (b) the loss of any license, permit, certification</w:t>
          </w:r>
          <w:r w:rsidR="006030BE">
            <w:t xml:space="preserve"> </w:t>
          </w:r>
          <w:r w:rsidR="002F3F69" w:rsidRPr="006030BE">
            <w:t xml:space="preserve">or other document granted to </w:t>
          </w:r>
          <w:r>
            <w:t>Payer</w:t>
          </w:r>
          <w:r w:rsidR="002F3F69" w:rsidRPr="006030BE">
            <w:t>/Seller by an agency, department or governmental entity for the</w:t>
          </w:r>
          <w:r w:rsidR="002F3F69" w:rsidRPr="006030BE">
            <w:br/>
            <w:t>right to do business in Mississippi for up to one (1) year, or (c) both. In the event of such</w:t>
          </w:r>
          <w:r w:rsidR="006030BE">
            <w:t xml:space="preserve"> </w:t>
          </w:r>
          <w:r w:rsidR="002F3F69" w:rsidRPr="006030BE">
            <w:t xml:space="preserve">termination/cancellation, </w:t>
          </w:r>
          <w:r>
            <w:t>Payer</w:t>
          </w:r>
          <w:r w:rsidR="002F3F69" w:rsidRPr="006030BE">
            <w:t>/Seller would also be liable for any additional costs incurred by the</w:t>
          </w:r>
          <w:r w:rsidR="006030BE">
            <w:t xml:space="preserve"> </w:t>
          </w:r>
          <w:r w:rsidR="002F3F69" w:rsidRPr="006030BE">
            <w:t>State due to contract cancellation or loss of license or permit."</w:t>
          </w:r>
        </w:p>
      </w:sdtContent>
    </w:sdt>
    <w:p w14:paraId="5617765F" w14:textId="77777777" w:rsidR="003C671F" w:rsidRDefault="003C671F" w:rsidP="003C671F"/>
    <w:p w14:paraId="5D24F28E" w14:textId="77777777" w:rsidR="004F21F2" w:rsidRDefault="004F21F2" w:rsidP="003C671F"/>
    <w:p w14:paraId="6D7A0C79" w14:textId="77777777" w:rsidR="003C671F" w:rsidRDefault="001C0BCA" w:rsidP="003C671F">
      <w:pPr>
        <w:jc w:val="center"/>
      </w:pPr>
      <w:r>
        <w:lastRenderedPageBreak/>
        <w:t>Part C</w:t>
      </w:r>
    </w:p>
    <w:p w14:paraId="7E3D6475" w14:textId="77777777" w:rsidR="003C671F" w:rsidRDefault="003C671F" w:rsidP="003C671F">
      <w:pPr>
        <w:jc w:val="center"/>
      </w:pPr>
      <w:r>
        <w:t xml:space="preserve">Exceptions to </w:t>
      </w:r>
      <w:smartTag w:uri="urn:schemas-microsoft-com:office:smarttags" w:element="place">
        <w:smartTag w:uri="urn:schemas-microsoft-com:office:smarttags" w:element="PlaceName">
          <w:r>
            <w:t>Mississippi</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Standard Terms and Conditions, July 2007</w:t>
      </w:r>
    </w:p>
    <w:p w14:paraId="1443C8EE" w14:textId="77777777" w:rsidR="003C671F" w:rsidRDefault="003C671F" w:rsidP="003C671F">
      <w:pPr>
        <w:jc w:val="center"/>
      </w:pPr>
    </w:p>
    <w:p w14:paraId="077FFFA5" w14:textId="77777777" w:rsidR="003C671F" w:rsidRDefault="003C671F" w:rsidP="003C671F">
      <w:r>
        <w:t>Any exceptions, additions, alterations or revisions to the Mississippi State University Standard Terms and Conditions, July 2007, shall be listed herein and shall become a binding part of the contract upon approval and signature by both parties.  If there are no exceptions, “No exceptions” should be typed after “A”.  If there are no exceptions the entire Mississippi State University Standard Terms and Conditions, July 2007 will be considered to be in force.</w:t>
      </w:r>
    </w:p>
    <w:p w14:paraId="547F24B9" w14:textId="77777777" w:rsidR="003C671F" w:rsidRDefault="003C671F" w:rsidP="003C671F"/>
    <w:p w14:paraId="2CB0A77F" w14:textId="77777777" w:rsidR="003C671F" w:rsidRDefault="003C671F" w:rsidP="003C671F"/>
    <w:p w14:paraId="10168842" w14:textId="77777777" w:rsidR="003C671F" w:rsidRDefault="003C671F" w:rsidP="003C671F">
      <w:r>
        <w:t>A.</w:t>
      </w:r>
      <w:r w:rsidR="00C7413D">
        <w:tab/>
      </w:r>
      <w:r w:rsidR="008201E2" w:rsidRPr="00C7413D">
        <w:rPr>
          <w:u w:val="single"/>
        </w:rPr>
        <w:fldChar w:fldCharType="begin">
          <w:ffData>
            <w:name w:val="Text21"/>
            <w:enabled/>
            <w:calcOnExit w:val="0"/>
            <w:textInput/>
          </w:ffData>
        </w:fldChar>
      </w:r>
      <w:bookmarkStart w:id="14" w:name="Text21"/>
      <w:r w:rsidR="00C7413D" w:rsidRPr="00C7413D">
        <w:rPr>
          <w:u w:val="single"/>
        </w:rPr>
        <w:instrText xml:space="preserve"> FORMTEXT </w:instrText>
      </w:r>
      <w:r w:rsidR="008201E2" w:rsidRPr="00C7413D">
        <w:rPr>
          <w:u w:val="single"/>
        </w:rPr>
      </w:r>
      <w:r w:rsidR="008201E2" w:rsidRPr="00C7413D">
        <w:rPr>
          <w:u w:val="single"/>
        </w:rPr>
        <w:fldChar w:fldCharType="separate"/>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8201E2" w:rsidRPr="00C7413D">
        <w:rPr>
          <w:u w:val="single"/>
        </w:rPr>
        <w:fldChar w:fldCharType="end"/>
      </w:r>
      <w:bookmarkEnd w:id="14"/>
    </w:p>
    <w:p w14:paraId="4B760CA4" w14:textId="77777777" w:rsidR="003C671F" w:rsidRDefault="003C671F" w:rsidP="003C671F"/>
    <w:p w14:paraId="0ACFC00E" w14:textId="77777777" w:rsidR="003C671F" w:rsidRDefault="003C671F" w:rsidP="003C671F">
      <w:r>
        <w:t>B.</w:t>
      </w:r>
      <w:r w:rsidR="00C7413D">
        <w:tab/>
      </w:r>
      <w:r w:rsidR="008201E2" w:rsidRPr="00C7413D">
        <w:rPr>
          <w:u w:val="single"/>
        </w:rPr>
        <w:fldChar w:fldCharType="begin">
          <w:ffData>
            <w:name w:val="Text22"/>
            <w:enabled/>
            <w:calcOnExit w:val="0"/>
            <w:textInput/>
          </w:ffData>
        </w:fldChar>
      </w:r>
      <w:bookmarkStart w:id="15" w:name="Text22"/>
      <w:r w:rsidR="00C7413D" w:rsidRPr="00C7413D">
        <w:rPr>
          <w:u w:val="single"/>
        </w:rPr>
        <w:instrText xml:space="preserve"> FORMTEXT </w:instrText>
      </w:r>
      <w:r w:rsidR="008201E2" w:rsidRPr="00C7413D">
        <w:rPr>
          <w:u w:val="single"/>
        </w:rPr>
      </w:r>
      <w:r w:rsidR="008201E2" w:rsidRPr="00C7413D">
        <w:rPr>
          <w:u w:val="single"/>
        </w:rPr>
        <w:fldChar w:fldCharType="separate"/>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8201E2" w:rsidRPr="00C7413D">
        <w:rPr>
          <w:u w:val="single"/>
        </w:rPr>
        <w:fldChar w:fldCharType="end"/>
      </w:r>
      <w:bookmarkEnd w:id="15"/>
    </w:p>
    <w:p w14:paraId="5F078FB5" w14:textId="77777777" w:rsidR="003C671F" w:rsidRDefault="003C671F" w:rsidP="003C671F"/>
    <w:p w14:paraId="4020FC8E" w14:textId="77777777" w:rsidR="003C671F" w:rsidRDefault="003C671F" w:rsidP="003C671F">
      <w:r>
        <w:t>C.</w:t>
      </w:r>
      <w:r w:rsidR="00C7413D">
        <w:tab/>
      </w:r>
      <w:r w:rsidR="008201E2" w:rsidRPr="00C7413D">
        <w:rPr>
          <w:u w:val="single"/>
        </w:rPr>
        <w:fldChar w:fldCharType="begin">
          <w:ffData>
            <w:name w:val="Text23"/>
            <w:enabled/>
            <w:calcOnExit w:val="0"/>
            <w:textInput/>
          </w:ffData>
        </w:fldChar>
      </w:r>
      <w:bookmarkStart w:id="16" w:name="Text23"/>
      <w:r w:rsidR="00C7413D" w:rsidRPr="00C7413D">
        <w:rPr>
          <w:u w:val="single"/>
        </w:rPr>
        <w:instrText xml:space="preserve"> FORMTEXT </w:instrText>
      </w:r>
      <w:r w:rsidR="008201E2" w:rsidRPr="00C7413D">
        <w:rPr>
          <w:u w:val="single"/>
        </w:rPr>
      </w:r>
      <w:r w:rsidR="008201E2" w:rsidRPr="00C7413D">
        <w:rPr>
          <w:u w:val="single"/>
        </w:rPr>
        <w:fldChar w:fldCharType="separate"/>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8201E2" w:rsidRPr="00C7413D">
        <w:rPr>
          <w:u w:val="single"/>
        </w:rPr>
        <w:fldChar w:fldCharType="end"/>
      </w:r>
      <w:bookmarkEnd w:id="16"/>
    </w:p>
    <w:p w14:paraId="4C859958" w14:textId="77777777" w:rsidR="003C671F" w:rsidRDefault="003C671F" w:rsidP="003C671F"/>
    <w:p w14:paraId="3C58A2EE" w14:textId="77777777" w:rsidR="003C671F" w:rsidRDefault="003C671F" w:rsidP="003C671F">
      <w:r>
        <w:t>D.</w:t>
      </w:r>
      <w:r w:rsidR="00C7413D">
        <w:tab/>
      </w:r>
      <w:r w:rsidR="008201E2" w:rsidRPr="00C7413D">
        <w:rPr>
          <w:u w:val="single"/>
        </w:rPr>
        <w:fldChar w:fldCharType="begin">
          <w:ffData>
            <w:name w:val="Text24"/>
            <w:enabled/>
            <w:calcOnExit w:val="0"/>
            <w:textInput/>
          </w:ffData>
        </w:fldChar>
      </w:r>
      <w:bookmarkStart w:id="17" w:name="Text24"/>
      <w:r w:rsidR="00C7413D" w:rsidRPr="00C7413D">
        <w:rPr>
          <w:u w:val="single"/>
        </w:rPr>
        <w:instrText xml:space="preserve"> FORMTEXT </w:instrText>
      </w:r>
      <w:r w:rsidR="008201E2" w:rsidRPr="00C7413D">
        <w:rPr>
          <w:u w:val="single"/>
        </w:rPr>
      </w:r>
      <w:r w:rsidR="008201E2" w:rsidRPr="00C7413D">
        <w:rPr>
          <w:u w:val="single"/>
        </w:rPr>
        <w:fldChar w:fldCharType="separate"/>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8201E2" w:rsidRPr="00C7413D">
        <w:rPr>
          <w:u w:val="single"/>
        </w:rPr>
        <w:fldChar w:fldCharType="end"/>
      </w:r>
      <w:bookmarkEnd w:id="17"/>
    </w:p>
    <w:p w14:paraId="2F6F55C2" w14:textId="77777777" w:rsidR="003C671F" w:rsidRDefault="003C671F" w:rsidP="003C671F"/>
    <w:p w14:paraId="5D39D063" w14:textId="77777777" w:rsidR="00C7413D" w:rsidRDefault="00C7413D" w:rsidP="003C671F"/>
    <w:p w14:paraId="0DFC48CC" w14:textId="77777777" w:rsidR="00C7413D" w:rsidRDefault="00C7413D" w:rsidP="003C671F"/>
    <w:p w14:paraId="228183FE" w14:textId="77777777" w:rsidR="003C671F" w:rsidRDefault="003C671F" w:rsidP="003C671F">
      <w:r>
        <w:t>IN WITNESS WHEREOF, THE PARTIES HAVE EXECUTED THIS AGREEMENT ON THE DATES SHOWN BELOW.</w:t>
      </w:r>
    </w:p>
    <w:p w14:paraId="5DB15E7E" w14:textId="77777777" w:rsidR="003C671F" w:rsidRDefault="003C671F" w:rsidP="003C671F"/>
    <w:p w14:paraId="788302F4" w14:textId="77777777" w:rsidR="003C671F" w:rsidRDefault="003C671F" w:rsidP="003C671F"/>
    <w:p w14:paraId="55153C28" w14:textId="77777777" w:rsidR="003C671F" w:rsidRDefault="004F21F2" w:rsidP="003C671F">
      <w:r>
        <w:t>Payer</w:t>
      </w:r>
      <w:r w:rsidR="003C671F">
        <w:t xml:space="preserve"> name</w:t>
      </w:r>
      <w:r w:rsidR="00C7413D">
        <w:t xml:space="preserve">: </w:t>
      </w:r>
      <w:bookmarkStart w:id="18" w:name="Text25"/>
      <w:r w:rsidR="008201E2" w:rsidRPr="00C7413D">
        <w:rPr>
          <w:u w:val="single"/>
        </w:rPr>
        <w:fldChar w:fldCharType="begin">
          <w:ffData>
            <w:name w:val="Text25"/>
            <w:enabled/>
            <w:calcOnExit w:val="0"/>
            <w:textInput/>
          </w:ffData>
        </w:fldChar>
      </w:r>
      <w:r w:rsidR="00C7413D" w:rsidRPr="00C7413D">
        <w:rPr>
          <w:u w:val="single"/>
        </w:rPr>
        <w:instrText xml:space="preserve"> FORMTEXT </w:instrText>
      </w:r>
      <w:r w:rsidR="008201E2" w:rsidRPr="00C7413D">
        <w:rPr>
          <w:u w:val="single"/>
        </w:rPr>
      </w:r>
      <w:r w:rsidR="008201E2" w:rsidRPr="00C7413D">
        <w:rPr>
          <w:u w:val="single"/>
        </w:rPr>
        <w:fldChar w:fldCharType="separate"/>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C7413D" w:rsidRPr="00C7413D">
        <w:rPr>
          <w:noProof/>
          <w:u w:val="single"/>
        </w:rPr>
        <w:t> </w:t>
      </w:r>
      <w:r w:rsidR="008201E2" w:rsidRPr="00C7413D">
        <w:rPr>
          <w:u w:val="single"/>
        </w:rPr>
        <w:fldChar w:fldCharType="end"/>
      </w:r>
      <w:bookmarkEnd w:id="18"/>
    </w:p>
    <w:p w14:paraId="2AB1AB91" w14:textId="77777777" w:rsidR="003C671F" w:rsidRDefault="003C671F" w:rsidP="003C671F"/>
    <w:p w14:paraId="7D0F95C4" w14:textId="77777777" w:rsidR="003C671F" w:rsidRDefault="003C671F" w:rsidP="003C671F"/>
    <w:p w14:paraId="59F173F7" w14:textId="77777777" w:rsidR="00C7413D" w:rsidRDefault="00C7413D" w:rsidP="00C7413D">
      <w:bookmarkStart w:id="19" w:name="Text26"/>
      <w:r>
        <w:t>BY:__________________________/__________</w:t>
      </w:r>
    </w:p>
    <w:p w14:paraId="1EFABD00" w14:textId="77777777" w:rsidR="00C7413D" w:rsidRDefault="00C7413D" w:rsidP="00C7413D">
      <w:r>
        <w:t xml:space="preserve">          </w:t>
      </w:r>
      <w:r w:rsidR="004F21F2">
        <w:t>Payer</w:t>
      </w:r>
      <w:r>
        <w:t xml:space="preserve"> Signature</w:t>
      </w:r>
      <w:r>
        <w:tab/>
      </w:r>
      <w:r>
        <w:tab/>
        <w:t>DATE</w:t>
      </w:r>
    </w:p>
    <w:p w14:paraId="14315C8E" w14:textId="77777777" w:rsidR="00C7413D" w:rsidRDefault="00C7413D" w:rsidP="003C671F">
      <w:pPr>
        <w:rPr>
          <w:u w:val="single"/>
        </w:rPr>
      </w:pPr>
      <w:r>
        <w:tab/>
      </w:r>
      <w:r>
        <w:tab/>
      </w:r>
      <w:bookmarkEnd w:id="19"/>
    </w:p>
    <w:p w14:paraId="44B865DD" w14:textId="77777777" w:rsidR="003C671F" w:rsidRDefault="003C671F" w:rsidP="003C671F">
      <w:pPr>
        <w:ind w:left="720" w:firstLine="720"/>
      </w:pPr>
    </w:p>
    <w:p w14:paraId="7128A48D" w14:textId="77777777" w:rsidR="003C671F" w:rsidRDefault="003C671F" w:rsidP="003C671F"/>
    <w:p w14:paraId="3F3DAA30" w14:textId="77777777" w:rsidR="003C671F" w:rsidRDefault="003C671F" w:rsidP="003C671F"/>
    <w:p w14:paraId="3BB6BBBE" w14:textId="77777777" w:rsidR="003C671F" w:rsidRDefault="003C671F" w:rsidP="003C671F">
      <w:smartTag w:uri="urn:schemas-microsoft-com:office:smarttags" w:element="place">
        <w:smartTag w:uri="urn:schemas-microsoft-com:office:smarttags" w:element="PlaceName">
          <w:r>
            <w:t>MISSISSIPPI</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6C4D4CBA" w14:textId="77777777" w:rsidR="003C671F" w:rsidRDefault="003C671F" w:rsidP="003C671F"/>
    <w:p w14:paraId="6C855A34" w14:textId="77777777" w:rsidR="003C671F" w:rsidRDefault="003C671F" w:rsidP="003C671F"/>
    <w:p w14:paraId="52E2669D" w14:textId="77777777" w:rsidR="003C671F" w:rsidRDefault="003C671F" w:rsidP="003C671F">
      <w:r>
        <w:t>BY:__________________________/__________</w:t>
      </w:r>
    </w:p>
    <w:p w14:paraId="52877A43" w14:textId="6E20FAF0" w:rsidR="003C671F" w:rsidRDefault="00C7413D" w:rsidP="00C7413D">
      <w:r>
        <w:t xml:space="preserve">            </w:t>
      </w:r>
      <w:r w:rsidR="00F34E79">
        <w:t>Je</w:t>
      </w:r>
      <w:r w:rsidR="00D37663">
        <w:t>remy Clay</w:t>
      </w:r>
      <w:r w:rsidR="00D37663">
        <w:tab/>
      </w:r>
      <w:r w:rsidR="003C671F">
        <w:tab/>
      </w:r>
      <w:r w:rsidR="003C671F">
        <w:tab/>
        <w:t xml:space="preserve">  DATE</w:t>
      </w:r>
    </w:p>
    <w:p w14:paraId="326A4564" w14:textId="3CE6D3EC" w:rsidR="00C7413D" w:rsidRDefault="00C7413D" w:rsidP="00C7413D">
      <w:r>
        <w:tab/>
      </w:r>
      <w:r w:rsidR="00D37663">
        <w:t>Director of Contract Administration</w:t>
      </w:r>
    </w:p>
    <w:p w14:paraId="196104CC" w14:textId="77777777" w:rsidR="003C671F" w:rsidRDefault="003C671F" w:rsidP="003C671F"/>
    <w:p w14:paraId="3A01D3A9" w14:textId="77777777" w:rsidR="00FA1EBE" w:rsidRDefault="00FA1EBE"/>
    <w:sectPr w:rsidR="00FA1EBE" w:rsidSect="00C6279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44C5" w14:textId="77777777" w:rsidR="009C1A9D" w:rsidRDefault="009C1A9D" w:rsidP="008E0195">
      <w:r>
        <w:separator/>
      </w:r>
    </w:p>
  </w:endnote>
  <w:endnote w:type="continuationSeparator" w:id="0">
    <w:p w14:paraId="1C69622B" w14:textId="77777777" w:rsidR="009C1A9D" w:rsidRDefault="009C1A9D" w:rsidP="008E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BB2A" w14:textId="77777777" w:rsidR="00C032D8" w:rsidRDefault="00C032D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F34E79">
      <w:fldChar w:fldCharType="begin"/>
    </w:r>
    <w:r w:rsidR="00F34E79">
      <w:instrText xml:space="preserve"> PAGE   \* MERGEFORMAT </w:instrText>
    </w:r>
    <w:r w:rsidR="00F34E79">
      <w:fldChar w:fldCharType="separate"/>
    </w:r>
    <w:r w:rsidR="00A300E8" w:rsidRPr="00A300E8">
      <w:rPr>
        <w:rFonts w:asciiTheme="majorHAnsi" w:hAnsiTheme="majorHAnsi"/>
        <w:noProof/>
      </w:rPr>
      <w:t>1</w:t>
    </w:r>
    <w:r w:rsidR="00F34E79">
      <w:rPr>
        <w:rFonts w:asciiTheme="majorHAnsi" w:hAnsiTheme="majorHAnsi"/>
        <w:noProof/>
      </w:rPr>
      <w:fldChar w:fldCharType="end"/>
    </w:r>
  </w:p>
  <w:p w14:paraId="22100A82" w14:textId="77777777" w:rsidR="00C032D8" w:rsidRDefault="00C0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9BD9" w14:textId="77777777" w:rsidR="009C1A9D" w:rsidRDefault="009C1A9D" w:rsidP="008E0195">
      <w:r>
        <w:separator/>
      </w:r>
    </w:p>
  </w:footnote>
  <w:footnote w:type="continuationSeparator" w:id="0">
    <w:p w14:paraId="7ABF2CB3" w14:textId="77777777" w:rsidR="009C1A9D" w:rsidRDefault="009C1A9D" w:rsidP="008E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2E73"/>
    <w:multiLevelType w:val="hybridMultilevel"/>
    <w:tmpl w:val="141030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E016B0"/>
    <w:multiLevelType w:val="hybridMultilevel"/>
    <w:tmpl w:val="28C8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07E8A"/>
    <w:multiLevelType w:val="hybridMultilevel"/>
    <w:tmpl w:val="141030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171659"/>
    <w:multiLevelType w:val="hybridMultilevel"/>
    <w:tmpl w:val="2370F6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B15F44"/>
    <w:multiLevelType w:val="hybridMultilevel"/>
    <w:tmpl w:val="553EB7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567429"/>
    <w:multiLevelType w:val="hybridMultilevel"/>
    <w:tmpl w:val="8AECE7D0"/>
    <w:lvl w:ilvl="0" w:tplc="6EAE87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45F56F9"/>
    <w:multiLevelType w:val="singleLevel"/>
    <w:tmpl w:val="F5FE9BD4"/>
    <w:lvl w:ilvl="0">
      <w:start w:val="1"/>
      <w:numFmt w:val="upperLetter"/>
      <w:pStyle w:val="Heading1"/>
      <w:lvlText w:val="%1."/>
      <w:lvlJc w:val="left"/>
      <w:pPr>
        <w:tabs>
          <w:tab w:val="num" w:pos="360"/>
        </w:tabs>
        <w:ind w:left="360" w:hanging="360"/>
      </w:pPr>
      <w:rPr>
        <w:rFonts w:hint="default"/>
      </w:rPr>
    </w:lvl>
  </w:abstractNum>
  <w:num w:numId="1" w16cid:durableId="758410689">
    <w:abstractNumId w:val="6"/>
  </w:num>
  <w:num w:numId="2" w16cid:durableId="1258639421">
    <w:abstractNumId w:val="5"/>
  </w:num>
  <w:num w:numId="3" w16cid:durableId="1688170143">
    <w:abstractNumId w:val="4"/>
  </w:num>
  <w:num w:numId="4" w16cid:durableId="921455897">
    <w:abstractNumId w:val="1"/>
  </w:num>
  <w:num w:numId="5" w16cid:durableId="1088036096">
    <w:abstractNumId w:val="3"/>
  </w:num>
  <w:num w:numId="6" w16cid:durableId="1573587760">
    <w:abstractNumId w:val="2"/>
  </w:num>
  <w:num w:numId="7" w16cid:durableId="47290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1F"/>
    <w:rsid w:val="000E4D16"/>
    <w:rsid w:val="00126B36"/>
    <w:rsid w:val="00195C3B"/>
    <w:rsid w:val="001A5F2C"/>
    <w:rsid w:val="001C0BCA"/>
    <w:rsid w:val="002909B1"/>
    <w:rsid w:val="002B0720"/>
    <w:rsid w:val="002B401B"/>
    <w:rsid w:val="002C6E80"/>
    <w:rsid w:val="002D0687"/>
    <w:rsid w:val="002F3F69"/>
    <w:rsid w:val="003334EC"/>
    <w:rsid w:val="00352721"/>
    <w:rsid w:val="0037096C"/>
    <w:rsid w:val="003C671F"/>
    <w:rsid w:val="00470E39"/>
    <w:rsid w:val="0048750F"/>
    <w:rsid w:val="004F21F2"/>
    <w:rsid w:val="00510C05"/>
    <w:rsid w:val="00572CB3"/>
    <w:rsid w:val="006030BE"/>
    <w:rsid w:val="00611750"/>
    <w:rsid w:val="00642E74"/>
    <w:rsid w:val="00647CF1"/>
    <w:rsid w:val="00695EE5"/>
    <w:rsid w:val="007D646D"/>
    <w:rsid w:val="007F6379"/>
    <w:rsid w:val="00803A99"/>
    <w:rsid w:val="008201E2"/>
    <w:rsid w:val="00822A0F"/>
    <w:rsid w:val="00880C72"/>
    <w:rsid w:val="008E0195"/>
    <w:rsid w:val="00907A2D"/>
    <w:rsid w:val="009C1A9D"/>
    <w:rsid w:val="00A300E8"/>
    <w:rsid w:val="00A325A9"/>
    <w:rsid w:val="00A96541"/>
    <w:rsid w:val="00B27345"/>
    <w:rsid w:val="00B620A9"/>
    <w:rsid w:val="00B80E8F"/>
    <w:rsid w:val="00BE18DF"/>
    <w:rsid w:val="00C032D8"/>
    <w:rsid w:val="00C62795"/>
    <w:rsid w:val="00C7413D"/>
    <w:rsid w:val="00C86782"/>
    <w:rsid w:val="00CA5383"/>
    <w:rsid w:val="00D37663"/>
    <w:rsid w:val="00ED5344"/>
    <w:rsid w:val="00F074BC"/>
    <w:rsid w:val="00F34E79"/>
    <w:rsid w:val="00FA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BF16DF"/>
  <w15:docId w15:val="{5CC5C010-A4FE-4661-ADD6-DF0746DA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1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C671F"/>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71F"/>
    <w:rPr>
      <w:rFonts w:ascii="Times New Roman" w:eastAsia="Times New Roman" w:hAnsi="Times New Roman" w:cs="Times New Roman"/>
      <w:sz w:val="24"/>
      <w:szCs w:val="20"/>
      <w:u w:val="single"/>
    </w:rPr>
  </w:style>
  <w:style w:type="character" w:styleId="PlaceholderText">
    <w:name w:val="Placeholder Text"/>
    <w:basedOn w:val="DefaultParagraphFont"/>
    <w:uiPriority w:val="99"/>
    <w:semiHidden/>
    <w:rsid w:val="003C671F"/>
    <w:rPr>
      <w:color w:val="808080"/>
    </w:rPr>
  </w:style>
  <w:style w:type="paragraph" w:styleId="BalloonText">
    <w:name w:val="Balloon Text"/>
    <w:basedOn w:val="Normal"/>
    <w:link w:val="BalloonTextChar"/>
    <w:uiPriority w:val="99"/>
    <w:semiHidden/>
    <w:unhideWhenUsed/>
    <w:rsid w:val="00FA1EBE"/>
    <w:rPr>
      <w:rFonts w:ascii="Tahoma" w:hAnsi="Tahoma" w:cs="Tahoma"/>
      <w:sz w:val="16"/>
      <w:szCs w:val="16"/>
    </w:rPr>
  </w:style>
  <w:style w:type="character" w:customStyle="1" w:styleId="BalloonTextChar">
    <w:name w:val="Balloon Text Char"/>
    <w:basedOn w:val="DefaultParagraphFont"/>
    <w:link w:val="BalloonText"/>
    <w:uiPriority w:val="99"/>
    <w:semiHidden/>
    <w:rsid w:val="00FA1EBE"/>
    <w:rPr>
      <w:rFonts w:ascii="Tahoma" w:eastAsia="Times New Roman" w:hAnsi="Tahoma" w:cs="Tahoma"/>
      <w:sz w:val="16"/>
      <w:szCs w:val="16"/>
    </w:rPr>
  </w:style>
  <w:style w:type="paragraph" w:styleId="ListParagraph">
    <w:name w:val="List Paragraph"/>
    <w:basedOn w:val="Normal"/>
    <w:uiPriority w:val="34"/>
    <w:qFormat/>
    <w:rsid w:val="00C7413D"/>
    <w:pPr>
      <w:ind w:left="720"/>
      <w:contextualSpacing/>
    </w:pPr>
  </w:style>
  <w:style w:type="paragraph" w:styleId="Header">
    <w:name w:val="header"/>
    <w:basedOn w:val="Normal"/>
    <w:link w:val="HeaderChar"/>
    <w:uiPriority w:val="99"/>
    <w:semiHidden/>
    <w:unhideWhenUsed/>
    <w:rsid w:val="008E0195"/>
    <w:pPr>
      <w:tabs>
        <w:tab w:val="center" w:pos="4680"/>
        <w:tab w:val="right" w:pos="9360"/>
      </w:tabs>
    </w:pPr>
  </w:style>
  <w:style w:type="character" w:customStyle="1" w:styleId="HeaderChar">
    <w:name w:val="Header Char"/>
    <w:basedOn w:val="DefaultParagraphFont"/>
    <w:link w:val="Header"/>
    <w:uiPriority w:val="99"/>
    <w:semiHidden/>
    <w:rsid w:val="008E01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0195"/>
    <w:pPr>
      <w:tabs>
        <w:tab w:val="center" w:pos="4680"/>
        <w:tab w:val="right" w:pos="9360"/>
      </w:tabs>
    </w:pPr>
  </w:style>
  <w:style w:type="character" w:customStyle="1" w:styleId="FooterChar">
    <w:name w:val="Footer Char"/>
    <w:basedOn w:val="DefaultParagraphFont"/>
    <w:link w:val="Footer"/>
    <w:uiPriority w:val="99"/>
    <w:rsid w:val="008E01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68271F9-5099-4EEF-A2E2-F72D4E4CDA7B}"/>
      </w:docPartPr>
      <w:docPartBody>
        <w:p w:rsidR="009001DB" w:rsidRDefault="00A8708F">
          <w:r w:rsidRPr="00CD71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708F"/>
    <w:rsid w:val="0000077D"/>
    <w:rsid w:val="00146899"/>
    <w:rsid w:val="0016788A"/>
    <w:rsid w:val="00316C14"/>
    <w:rsid w:val="00464CD8"/>
    <w:rsid w:val="008935A8"/>
    <w:rsid w:val="008E4A71"/>
    <w:rsid w:val="009001DB"/>
    <w:rsid w:val="009371A7"/>
    <w:rsid w:val="009E51C9"/>
    <w:rsid w:val="009F1B3D"/>
    <w:rsid w:val="00A8708F"/>
    <w:rsid w:val="00CE361D"/>
    <w:rsid w:val="00E7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Eakes, Becca</cp:lastModifiedBy>
  <cp:revision>3</cp:revision>
  <cp:lastPrinted>2010-05-27T19:20:00Z</cp:lastPrinted>
  <dcterms:created xsi:type="dcterms:W3CDTF">2023-07-06T14:26:00Z</dcterms:created>
  <dcterms:modified xsi:type="dcterms:W3CDTF">2023-10-12T15:36:00Z</dcterms:modified>
</cp:coreProperties>
</file>